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4EF3" w14:textId="2D0543E5" w:rsidR="00841ED0" w:rsidRPr="007C3092" w:rsidRDefault="003B6DC9" w:rsidP="00FB752A">
      <w:pPr>
        <w:pStyle w:val="Heading1"/>
        <w:ind w:right="175"/>
        <w:jc w:val="center"/>
        <w:rPr>
          <w:lang w:val="en-SG"/>
        </w:rPr>
      </w:pPr>
      <w:r w:rsidRPr="007C3092">
        <w:rPr>
          <w:lang w:val="en-SG"/>
        </w:rPr>
        <w:t>Stage</w:t>
      </w:r>
      <w:r w:rsidRPr="007C3092">
        <w:rPr>
          <w:spacing w:val="-4"/>
          <w:lang w:val="en-SG"/>
        </w:rPr>
        <w:t xml:space="preserve"> C</w:t>
      </w:r>
      <w:r w:rsidRPr="007C3092">
        <w:rPr>
          <w:lang w:val="en-SG"/>
        </w:rPr>
        <w:t>:</w:t>
      </w:r>
      <w:r w:rsidRPr="007C3092">
        <w:rPr>
          <w:spacing w:val="-3"/>
          <w:lang w:val="en-SG"/>
        </w:rPr>
        <w:t xml:space="preserve"> </w:t>
      </w:r>
      <w:r w:rsidR="00115586" w:rsidRPr="007C3092">
        <w:rPr>
          <w:lang w:val="en-SG"/>
        </w:rPr>
        <w:t>Singapore</w:t>
      </w:r>
      <w:r w:rsidR="00B20862" w:rsidRPr="007C3092">
        <w:rPr>
          <w:lang w:val="en-SG"/>
        </w:rPr>
        <w:t>-</w:t>
      </w:r>
      <w:r w:rsidR="00FB752A" w:rsidRPr="007C3092">
        <w:rPr>
          <w:lang w:val="en-SG"/>
        </w:rPr>
        <w:t>Thailand</w:t>
      </w:r>
      <w:r w:rsidRPr="007C3092">
        <w:rPr>
          <w:spacing w:val="-3"/>
          <w:lang w:val="en-SG"/>
        </w:rPr>
        <w:t xml:space="preserve"> </w:t>
      </w:r>
      <w:r w:rsidRPr="007C3092">
        <w:rPr>
          <w:lang w:val="en-SG"/>
        </w:rPr>
        <w:t>ITMO</w:t>
      </w:r>
      <w:r w:rsidRPr="007C3092">
        <w:rPr>
          <w:spacing w:val="-4"/>
          <w:lang w:val="en-SG"/>
        </w:rPr>
        <w:t xml:space="preserve"> </w:t>
      </w:r>
      <w:r w:rsidRPr="007C3092">
        <w:rPr>
          <w:lang w:val="en-SG"/>
        </w:rPr>
        <w:t>Issuance</w:t>
      </w:r>
      <w:r w:rsidRPr="007C3092">
        <w:rPr>
          <w:spacing w:val="-4"/>
          <w:lang w:val="en-SG"/>
        </w:rPr>
        <w:t xml:space="preserve"> </w:t>
      </w:r>
      <w:r w:rsidRPr="007C3092">
        <w:rPr>
          <w:lang w:val="en-SG"/>
        </w:rPr>
        <w:t>Application</w:t>
      </w:r>
      <w:r w:rsidRPr="007C3092">
        <w:rPr>
          <w:spacing w:val="-2"/>
          <w:lang w:val="en-SG"/>
        </w:rPr>
        <w:t xml:space="preserve"> </w:t>
      </w:r>
      <w:r w:rsidRPr="007C3092">
        <w:rPr>
          <w:spacing w:val="-4"/>
          <w:lang w:val="en-SG"/>
        </w:rPr>
        <w:t>Form</w:t>
      </w:r>
    </w:p>
    <w:p w14:paraId="7067BFD4" w14:textId="77777777" w:rsidR="00537F58" w:rsidRDefault="00537F58" w:rsidP="00537F58">
      <w:pPr>
        <w:pStyle w:val="Heading1"/>
        <w:rPr>
          <w:b w:val="0"/>
          <w:bCs w:val="0"/>
          <w:spacing w:val="-2"/>
          <w:lang w:val="en-SG"/>
        </w:rPr>
      </w:pPr>
    </w:p>
    <w:p w14:paraId="57370E97" w14:textId="77777777" w:rsidR="00537F58" w:rsidRDefault="00537F58" w:rsidP="00537F58">
      <w:pPr>
        <w:pStyle w:val="Heading1"/>
        <w:rPr>
          <w:b w:val="0"/>
          <w:bCs w:val="0"/>
          <w:spacing w:val="-2"/>
          <w:lang w:val="en-SG"/>
        </w:rPr>
      </w:pPr>
      <w:r w:rsidRPr="006A1627">
        <w:rPr>
          <w:b w:val="0"/>
          <w:bCs w:val="0"/>
          <w:spacing w:val="-2"/>
          <w:lang w:val="en-SG"/>
        </w:rPr>
        <w:t>To</w:t>
      </w:r>
      <w:r>
        <w:rPr>
          <w:b w:val="0"/>
          <w:bCs w:val="0"/>
          <w:spacing w:val="-2"/>
          <w:lang w:val="en-SG"/>
        </w:rPr>
        <w:t>:</w:t>
      </w:r>
      <w:r>
        <w:rPr>
          <w:b w:val="0"/>
          <w:bCs w:val="0"/>
          <w:spacing w:val="-2"/>
          <w:lang w:val="en-SG"/>
        </w:rPr>
        <w:tab/>
        <w:t>National Environment Agency</w:t>
      </w:r>
    </w:p>
    <w:p w14:paraId="7637AA51" w14:textId="77777777" w:rsidR="00537F58" w:rsidRDefault="00537F58" w:rsidP="00537F58">
      <w:pPr>
        <w:pStyle w:val="Heading1"/>
        <w:rPr>
          <w:b w:val="0"/>
          <w:bCs w:val="0"/>
          <w:spacing w:val="-2"/>
          <w:lang w:val="en-SG"/>
        </w:rPr>
      </w:pPr>
      <w:r>
        <w:rPr>
          <w:b w:val="0"/>
          <w:bCs w:val="0"/>
          <w:spacing w:val="-2"/>
          <w:lang w:val="en-SG"/>
        </w:rPr>
        <w:tab/>
        <w:t xml:space="preserve">The Government of Republic of Singapore </w:t>
      </w:r>
    </w:p>
    <w:p w14:paraId="508DE21B" w14:textId="77777777" w:rsidR="00537F58" w:rsidRDefault="00537F58" w:rsidP="00537F58">
      <w:pPr>
        <w:pStyle w:val="Heading1"/>
        <w:rPr>
          <w:b w:val="0"/>
          <w:bCs w:val="0"/>
          <w:spacing w:val="-2"/>
          <w:lang w:val="en-SG"/>
        </w:rPr>
      </w:pPr>
    </w:p>
    <w:p w14:paraId="6E28093C" w14:textId="5F1D42FE" w:rsidR="00537F58" w:rsidRPr="0066387B" w:rsidRDefault="00537F58" w:rsidP="00537F58">
      <w:pPr>
        <w:pStyle w:val="Heading1"/>
        <w:rPr>
          <w:b w:val="0"/>
          <w:bCs w:val="0"/>
          <w:spacing w:val="-2"/>
        </w:rPr>
      </w:pPr>
      <w:r>
        <w:rPr>
          <w:b w:val="0"/>
          <w:bCs w:val="0"/>
          <w:spacing w:val="-2"/>
          <w:lang w:val="en-SG"/>
        </w:rPr>
        <w:tab/>
        <w:t xml:space="preserve">Department of Climate Change </w:t>
      </w:r>
      <w:r w:rsidR="004B2129">
        <w:rPr>
          <w:b w:val="0"/>
          <w:bCs w:val="0"/>
          <w:spacing w:val="-2"/>
        </w:rPr>
        <w:t>and Environment</w:t>
      </w:r>
    </w:p>
    <w:p w14:paraId="10F7446D" w14:textId="77777777" w:rsidR="00537F58" w:rsidRPr="006A1627" w:rsidRDefault="00537F58" w:rsidP="00537F58">
      <w:pPr>
        <w:pStyle w:val="Heading1"/>
        <w:rPr>
          <w:b w:val="0"/>
          <w:bCs w:val="0"/>
          <w:lang w:val="en-SG"/>
        </w:rPr>
      </w:pPr>
      <w:r>
        <w:rPr>
          <w:b w:val="0"/>
          <w:bCs w:val="0"/>
          <w:spacing w:val="-2"/>
          <w:lang w:val="en-SG"/>
        </w:rPr>
        <w:tab/>
        <w:t>The Government of the Kingdom of Thailand</w:t>
      </w:r>
    </w:p>
    <w:p w14:paraId="0B314EF5" w14:textId="77777777" w:rsidR="00841ED0" w:rsidRPr="007C3092" w:rsidRDefault="00841ED0" w:rsidP="00FB752A">
      <w:pPr>
        <w:pStyle w:val="BodyText"/>
        <w:rPr>
          <w:b/>
          <w:lang w:val="en-SG"/>
        </w:rPr>
      </w:pPr>
    </w:p>
    <w:p w14:paraId="0B314EF6" w14:textId="77777777" w:rsidR="00841ED0" w:rsidRPr="007C3092" w:rsidRDefault="003B6DC9" w:rsidP="00FB752A">
      <w:pPr>
        <w:ind w:left="120"/>
        <w:rPr>
          <w:sz w:val="24"/>
          <w:lang w:val="en-SG"/>
        </w:rPr>
      </w:pPr>
      <w:r w:rsidRPr="007C3092">
        <w:rPr>
          <w:b/>
          <w:sz w:val="24"/>
          <w:lang w:val="en-SG"/>
        </w:rPr>
        <w:t>Section</w:t>
      </w:r>
      <w:r w:rsidRPr="007C3092">
        <w:rPr>
          <w:b/>
          <w:spacing w:val="-7"/>
          <w:sz w:val="24"/>
          <w:lang w:val="en-SG"/>
        </w:rPr>
        <w:t xml:space="preserve"> </w:t>
      </w:r>
      <w:r w:rsidRPr="007C3092">
        <w:rPr>
          <w:b/>
          <w:sz w:val="24"/>
          <w:lang w:val="en-SG"/>
        </w:rPr>
        <w:t>A:</w:t>
      </w:r>
      <w:r w:rsidRPr="007C3092">
        <w:rPr>
          <w:b/>
          <w:spacing w:val="-7"/>
          <w:sz w:val="24"/>
          <w:lang w:val="en-SG"/>
        </w:rPr>
        <w:t xml:space="preserve"> </w:t>
      </w:r>
      <w:r w:rsidRPr="007C3092">
        <w:rPr>
          <w:sz w:val="24"/>
          <w:u w:val="single"/>
          <w:lang w:val="en-SG"/>
        </w:rPr>
        <w:t>Information</w:t>
      </w:r>
      <w:r w:rsidRPr="007C3092">
        <w:rPr>
          <w:spacing w:val="-8"/>
          <w:sz w:val="24"/>
          <w:u w:val="single"/>
          <w:lang w:val="en-SG"/>
        </w:rPr>
        <w:t xml:space="preserve"> </w:t>
      </w:r>
      <w:r w:rsidRPr="007C3092">
        <w:rPr>
          <w:sz w:val="24"/>
          <w:u w:val="single"/>
          <w:lang w:val="en-SG"/>
        </w:rPr>
        <w:t>on</w:t>
      </w:r>
      <w:r w:rsidRPr="007C3092">
        <w:rPr>
          <w:spacing w:val="-6"/>
          <w:sz w:val="24"/>
          <w:u w:val="single"/>
          <w:lang w:val="en-SG"/>
        </w:rPr>
        <w:t xml:space="preserve"> </w:t>
      </w:r>
      <w:r w:rsidRPr="007C3092">
        <w:rPr>
          <w:sz w:val="24"/>
          <w:u w:val="single"/>
          <w:lang w:val="en-SG"/>
        </w:rPr>
        <w:t>Mitigation</w:t>
      </w:r>
      <w:r w:rsidRPr="007C3092">
        <w:rPr>
          <w:spacing w:val="-9"/>
          <w:sz w:val="24"/>
          <w:u w:val="single"/>
          <w:lang w:val="en-SG"/>
        </w:rPr>
        <w:t xml:space="preserve"> </w:t>
      </w:r>
      <w:r w:rsidRPr="007C3092">
        <w:rPr>
          <w:spacing w:val="-2"/>
          <w:sz w:val="24"/>
          <w:u w:val="single"/>
          <w:lang w:val="en-SG"/>
        </w:rPr>
        <w:t>Activity</w:t>
      </w:r>
    </w:p>
    <w:p w14:paraId="0B314EF7" w14:textId="77777777" w:rsidR="00841ED0" w:rsidRPr="007C3092" w:rsidRDefault="00841ED0" w:rsidP="00FB752A">
      <w:pPr>
        <w:pStyle w:val="BodyText"/>
        <w:rPr>
          <w:lang w:val="en-SG"/>
        </w:rPr>
      </w:pPr>
    </w:p>
    <w:p w14:paraId="0B314EF8" w14:textId="18651778" w:rsidR="00841ED0" w:rsidRPr="007C3092" w:rsidRDefault="003B6DC9" w:rsidP="00FB752A">
      <w:pPr>
        <w:pStyle w:val="BodyText"/>
        <w:spacing w:line="259" w:lineRule="auto"/>
        <w:ind w:left="119" w:right="294"/>
        <w:jc w:val="both"/>
        <w:rPr>
          <w:lang w:val="en-SG"/>
        </w:rPr>
      </w:pPr>
      <w:r w:rsidRPr="007C3092">
        <w:rPr>
          <w:lang w:val="en-SG"/>
        </w:rPr>
        <w:t>Are there any material changes</w:t>
      </w:r>
      <w:r w:rsidR="00A26CBB" w:rsidRPr="007C3092">
        <w:rPr>
          <w:rStyle w:val="FootnoteReference"/>
          <w:lang w:val="en-SG"/>
        </w:rPr>
        <w:footnoteReference w:id="2"/>
      </w:r>
      <w:r w:rsidRPr="007C3092">
        <w:rPr>
          <w:lang w:val="en-SG"/>
        </w:rPr>
        <w:t xml:space="preserve"> to the information submitted in </w:t>
      </w:r>
      <w:r w:rsidRPr="007C3092">
        <w:rPr>
          <w:b/>
          <w:bCs/>
          <w:lang w:val="en-SG"/>
        </w:rPr>
        <w:t xml:space="preserve">Section A </w:t>
      </w:r>
      <w:r w:rsidRPr="007C3092">
        <w:rPr>
          <w:lang w:val="en-SG"/>
        </w:rPr>
        <w:t>of the Singapore</w:t>
      </w:r>
      <w:r w:rsidR="10925AB5" w:rsidRPr="007C3092">
        <w:rPr>
          <w:lang w:val="en-SG"/>
        </w:rPr>
        <w:t>-</w:t>
      </w:r>
      <w:r w:rsidR="00FB752A" w:rsidRPr="007C3092">
        <w:rPr>
          <w:lang w:val="en-SG"/>
        </w:rPr>
        <w:t>Thailand</w:t>
      </w:r>
      <w:r w:rsidR="00B20862" w:rsidRPr="007C3092">
        <w:rPr>
          <w:spacing w:val="-9"/>
          <w:lang w:val="en-SG"/>
        </w:rPr>
        <w:t xml:space="preserve"> </w:t>
      </w:r>
      <w:r w:rsidRPr="007C3092">
        <w:rPr>
          <w:lang w:val="en-SG"/>
        </w:rPr>
        <w:t>Mitigation</w:t>
      </w:r>
      <w:r w:rsidRPr="007C3092">
        <w:rPr>
          <w:spacing w:val="-8"/>
          <w:lang w:val="en-SG"/>
        </w:rPr>
        <w:t xml:space="preserve"> </w:t>
      </w:r>
      <w:r w:rsidRPr="007C3092">
        <w:rPr>
          <w:lang w:val="en-SG"/>
        </w:rPr>
        <w:t>Activity</w:t>
      </w:r>
      <w:r w:rsidRPr="007C3092">
        <w:rPr>
          <w:spacing w:val="-8"/>
          <w:lang w:val="en-SG"/>
        </w:rPr>
        <w:t xml:space="preserve"> </w:t>
      </w:r>
      <w:r w:rsidRPr="007C3092">
        <w:rPr>
          <w:lang w:val="en-SG"/>
        </w:rPr>
        <w:t>Note</w:t>
      </w:r>
      <w:r w:rsidRPr="007C3092">
        <w:rPr>
          <w:spacing w:val="-9"/>
          <w:lang w:val="en-SG"/>
        </w:rPr>
        <w:t xml:space="preserve"> </w:t>
      </w:r>
      <w:r w:rsidRPr="007C3092">
        <w:rPr>
          <w:lang w:val="en-SG"/>
        </w:rPr>
        <w:t>of</w:t>
      </w:r>
      <w:r w:rsidRPr="007C3092">
        <w:rPr>
          <w:spacing w:val="-8"/>
          <w:lang w:val="en-SG"/>
        </w:rPr>
        <w:t xml:space="preserve"> </w:t>
      </w:r>
      <w:r w:rsidRPr="007C3092">
        <w:rPr>
          <w:lang w:val="en-SG"/>
        </w:rPr>
        <w:t>Intent</w:t>
      </w:r>
      <w:r w:rsidRPr="007C3092">
        <w:rPr>
          <w:spacing w:val="-7"/>
          <w:lang w:val="en-SG"/>
        </w:rPr>
        <w:t xml:space="preserve"> </w:t>
      </w:r>
      <w:r w:rsidRPr="007C3092">
        <w:rPr>
          <w:lang w:val="en-SG"/>
        </w:rPr>
        <w:t>(</w:t>
      </w:r>
      <w:r w:rsidRPr="007C3092">
        <w:rPr>
          <w:b/>
          <w:bCs/>
          <w:lang w:val="en-SG"/>
        </w:rPr>
        <w:t>Stage</w:t>
      </w:r>
      <w:r w:rsidRPr="007C3092">
        <w:rPr>
          <w:b/>
          <w:bCs/>
          <w:spacing w:val="-8"/>
          <w:lang w:val="en-SG"/>
        </w:rPr>
        <w:t xml:space="preserve"> </w:t>
      </w:r>
      <w:r w:rsidRPr="007C3092">
        <w:rPr>
          <w:b/>
          <w:bCs/>
          <w:lang w:val="en-SG"/>
        </w:rPr>
        <w:t>A</w:t>
      </w:r>
      <w:r w:rsidRPr="007C3092">
        <w:rPr>
          <w:lang w:val="en-SG"/>
        </w:rPr>
        <w:t>)?</w:t>
      </w:r>
      <w:r w:rsidRPr="007C3092">
        <w:rPr>
          <w:spacing w:val="-8"/>
          <w:lang w:val="en-SG"/>
        </w:rPr>
        <w:t xml:space="preserve"> </w:t>
      </w:r>
      <w:r w:rsidRPr="007C3092">
        <w:rPr>
          <w:lang w:val="en-SG"/>
        </w:rPr>
        <w:t>If</w:t>
      </w:r>
      <w:r w:rsidRPr="007C3092">
        <w:rPr>
          <w:spacing w:val="-7"/>
          <w:lang w:val="en-SG"/>
        </w:rPr>
        <w:t xml:space="preserve"> </w:t>
      </w:r>
      <w:r w:rsidRPr="007C3092">
        <w:rPr>
          <w:lang w:val="en-SG"/>
        </w:rPr>
        <w:t>yes,</w:t>
      </w:r>
      <w:r w:rsidRPr="007C3092">
        <w:rPr>
          <w:spacing w:val="-7"/>
          <w:lang w:val="en-SG"/>
        </w:rPr>
        <w:t xml:space="preserve"> </w:t>
      </w:r>
      <w:r w:rsidRPr="007C3092">
        <w:rPr>
          <w:lang w:val="en-SG"/>
        </w:rPr>
        <w:t>please</w:t>
      </w:r>
      <w:r w:rsidRPr="007C3092">
        <w:rPr>
          <w:spacing w:val="-7"/>
          <w:lang w:val="en-SG"/>
        </w:rPr>
        <w:t xml:space="preserve"> </w:t>
      </w:r>
      <w:r w:rsidRPr="007C3092">
        <w:rPr>
          <w:lang w:val="en-SG"/>
        </w:rPr>
        <w:t>ﬁll</w:t>
      </w:r>
      <w:r w:rsidRPr="007C3092">
        <w:rPr>
          <w:spacing w:val="-7"/>
          <w:lang w:val="en-SG"/>
        </w:rPr>
        <w:t xml:space="preserve"> </w:t>
      </w:r>
      <w:r w:rsidRPr="007C3092">
        <w:rPr>
          <w:lang w:val="en-SG"/>
        </w:rPr>
        <w:t>in</w:t>
      </w:r>
      <w:r w:rsidRPr="007C3092">
        <w:rPr>
          <w:spacing w:val="-7"/>
          <w:lang w:val="en-SG"/>
        </w:rPr>
        <w:t xml:space="preserve"> </w:t>
      </w:r>
      <w:r w:rsidRPr="007C3092">
        <w:rPr>
          <w:lang w:val="en-SG"/>
        </w:rPr>
        <w:t>the</w:t>
      </w:r>
      <w:r w:rsidRPr="007C3092">
        <w:rPr>
          <w:spacing w:val="-9"/>
          <w:lang w:val="en-SG"/>
        </w:rPr>
        <w:t xml:space="preserve"> </w:t>
      </w:r>
      <w:r w:rsidRPr="007C3092">
        <w:rPr>
          <w:lang w:val="en-SG"/>
        </w:rPr>
        <w:t>relevant</w:t>
      </w:r>
      <w:r w:rsidRPr="007C3092">
        <w:rPr>
          <w:spacing w:val="-7"/>
          <w:lang w:val="en-SG"/>
        </w:rPr>
        <w:t xml:space="preserve"> </w:t>
      </w:r>
      <w:r w:rsidRPr="007C3092">
        <w:rPr>
          <w:lang w:val="en-SG"/>
        </w:rPr>
        <w:t>ﬁeld</w:t>
      </w:r>
      <w:r w:rsidRPr="007C3092">
        <w:rPr>
          <w:spacing w:val="-8"/>
          <w:lang w:val="en-SG"/>
        </w:rPr>
        <w:t xml:space="preserve"> </w:t>
      </w:r>
      <w:r w:rsidRPr="007C3092">
        <w:rPr>
          <w:lang w:val="en-SG"/>
        </w:rPr>
        <w:t xml:space="preserve">in </w:t>
      </w:r>
      <w:r w:rsidRPr="007C3092">
        <w:rPr>
          <w:b/>
          <w:bCs/>
          <w:lang w:val="en-SG"/>
        </w:rPr>
        <w:t xml:space="preserve">Section A </w:t>
      </w:r>
      <w:r w:rsidRPr="007C3092">
        <w:rPr>
          <w:lang w:val="en-SG"/>
        </w:rPr>
        <w:t>and clearly indicate the changes.</w:t>
      </w:r>
    </w:p>
    <w:p w14:paraId="0B314EF9" w14:textId="77777777" w:rsidR="00841ED0" w:rsidRPr="007C3092" w:rsidRDefault="00841ED0" w:rsidP="00FB752A">
      <w:pPr>
        <w:pStyle w:val="BodyText"/>
        <w:rPr>
          <w:lang w:val="en-SG"/>
        </w:rPr>
      </w:pPr>
    </w:p>
    <w:p w14:paraId="0B314EFA" w14:textId="77777777" w:rsidR="00841ED0" w:rsidRPr="007C3092" w:rsidRDefault="003B6DC9" w:rsidP="00FB752A">
      <w:pPr>
        <w:pStyle w:val="BodyText"/>
        <w:ind w:left="120"/>
        <w:jc w:val="both"/>
        <w:rPr>
          <w:lang w:val="en-SG"/>
        </w:rPr>
      </w:pPr>
      <w:r w:rsidRPr="007C3092">
        <w:rPr>
          <w:lang w:val="en-SG"/>
        </w:rPr>
        <w:t>[Fields</w:t>
      </w:r>
      <w:r w:rsidRPr="007C3092">
        <w:rPr>
          <w:spacing w:val="-5"/>
          <w:lang w:val="en-SG"/>
        </w:rPr>
        <w:t xml:space="preserve"> </w:t>
      </w:r>
      <w:r w:rsidRPr="007C3092">
        <w:rPr>
          <w:lang w:val="en-SG"/>
        </w:rPr>
        <w:t>for</w:t>
      </w:r>
      <w:r w:rsidRPr="007C3092">
        <w:rPr>
          <w:spacing w:val="-4"/>
          <w:lang w:val="en-SG"/>
        </w:rPr>
        <w:t xml:space="preserve"> </w:t>
      </w:r>
      <w:r w:rsidRPr="007C3092">
        <w:rPr>
          <w:b/>
          <w:lang w:val="en-SG"/>
        </w:rPr>
        <w:t>Section</w:t>
      </w:r>
      <w:r w:rsidRPr="007C3092">
        <w:rPr>
          <w:b/>
          <w:spacing w:val="-3"/>
          <w:lang w:val="en-SG"/>
        </w:rPr>
        <w:t xml:space="preserve"> </w:t>
      </w:r>
      <w:r w:rsidRPr="007C3092">
        <w:rPr>
          <w:b/>
          <w:lang w:val="en-SG"/>
        </w:rPr>
        <w:t>A</w:t>
      </w:r>
      <w:r w:rsidRPr="007C3092">
        <w:rPr>
          <w:b/>
          <w:spacing w:val="-3"/>
          <w:lang w:val="en-SG"/>
        </w:rPr>
        <w:t xml:space="preserve"> </w:t>
      </w:r>
      <w:r w:rsidRPr="007C3092">
        <w:rPr>
          <w:lang w:val="en-SG"/>
        </w:rPr>
        <w:t>can</w:t>
      </w:r>
      <w:r w:rsidRPr="007C3092">
        <w:rPr>
          <w:spacing w:val="-3"/>
          <w:lang w:val="en-SG"/>
        </w:rPr>
        <w:t xml:space="preserve"> </w:t>
      </w:r>
      <w:r w:rsidRPr="007C3092">
        <w:rPr>
          <w:lang w:val="en-SG"/>
        </w:rPr>
        <w:t>be</w:t>
      </w:r>
      <w:r w:rsidRPr="007C3092">
        <w:rPr>
          <w:spacing w:val="-3"/>
          <w:lang w:val="en-SG"/>
        </w:rPr>
        <w:t xml:space="preserve"> </w:t>
      </w:r>
      <w:r w:rsidRPr="007C3092">
        <w:rPr>
          <w:lang w:val="en-SG"/>
        </w:rPr>
        <w:t>found</w:t>
      </w:r>
      <w:r w:rsidRPr="007C3092">
        <w:rPr>
          <w:spacing w:val="-3"/>
          <w:lang w:val="en-SG"/>
        </w:rPr>
        <w:t xml:space="preserve"> </w:t>
      </w:r>
      <w:r w:rsidRPr="007C3092">
        <w:rPr>
          <w:lang w:val="en-SG"/>
        </w:rPr>
        <w:t>in</w:t>
      </w:r>
      <w:r w:rsidRPr="007C3092">
        <w:rPr>
          <w:spacing w:val="-3"/>
          <w:lang w:val="en-SG"/>
        </w:rPr>
        <w:t xml:space="preserve"> </w:t>
      </w:r>
      <w:r w:rsidRPr="007C3092">
        <w:rPr>
          <w:u w:val="single"/>
          <w:lang w:val="en-SG"/>
        </w:rPr>
        <w:t>Annex</w:t>
      </w:r>
      <w:r w:rsidRPr="007C3092">
        <w:rPr>
          <w:spacing w:val="-2"/>
          <w:u w:val="single"/>
          <w:lang w:val="en-SG"/>
        </w:rPr>
        <w:t xml:space="preserve"> </w:t>
      </w:r>
      <w:r w:rsidRPr="007C3092">
        <w:rPr>
          <w:u w:val="single"/>
          <w:lang w:val="en-SG"/>
        </w:rPr>
        <w:t>A</w:t>
      </w:r>
      <w:r w:rsidRPr="007C3092">
        <w:rPr>
          <w:spacing w:val="-1"/>
          <w:lang w:val="en-SG"/>
        </w:rPr>
        <w:t xml:space="preserve"> </w:t>
      </w:r>
      <w:r w:rsidRPr="007C3092">
        <w:rPr>
          <w:spacing w:val="-2"/>
          <w:lang w:val="en-SG"/>
        </w:rPr>
        <w:t>below]</w:t>
      </w:r>
    </w:p>
    <w:p w14:paraId="0B314EFB" w14:textId="77777777" w:rsidR="00841ED0" w:rsidRPr="007C3092" w:rsidRDefault="00841ED0" w:rsidP="00FB752A">
      <w:pPr>
        <w:pStyle w:val="BodyText"/>
        <w:rPr>
          <w:lang w:val="en-SG"/>
        </w:rPr>
      </w:pPr>
    </w:p>
    <w:p w14:paraId="0B314EFC" w14:textId="77777777" w:rsidR="00841ED0" w:rsidRPr="007C3092" w:rsidRDefault="003B6DC9" w:rsidP="00FB752A">
      <w:pPr>
        <w:ind w:left="120"/>
        <w:rPr>
          <w:sz w:val="24"/>
          <w:lang w:val="en-SG"/>
        </w:rPr>
      </w:pPr>
      <w:r w:rsidRPr="007C3092">
        <w:rPr>
          <w:b/>
          <w:sz w:val="24"/>
          <w:lang w:val="en-SG"/>
        </w:rPr>
        <w:t>Section</w:t>
      </w:r>
      <w:r w:rsidRPr="007C3092">
        <w:rPr>
          <w:b/>
          <w:spacing w:val="-2"/>
          <w:sz w:val="24"/>
          <w:lang w:val="en-SG"/>
        </w:rPr>
        <w:t xml:space="preserve"> </w:t>
      </w:r>
      <w:r w:rsidRPr="007C3092">
        <w:rPr>
          <w:b/>
          <w:sz w:val="24"/>
          <w:lang w:val="en-SG"/>
        </w:rPr>
        <w:t>B:</w:t>
      </w:r>
      <w:r w:rsidRPr="007C3092">
        <w:rPr>
          <w:b/>
          <w:spacing w:val="-2"/>
          <w:sz w:val="24"/>
          <w:lang w:val="en-SG"/>
        </w:rPr>
        <w:t xml:space="preserve"> </w:t>
      </w:r>
      <w:r w:rsidRPr="007C3092">
        <w:rPr>
          <w:sz w:val="24"/>
          <w:u w:val="single"/>
          <w:lang w:val="en-SG"/>
        </w:rPr>
        <w:t>Information on</w:t>
      </w:r>
      <w:r w:rsidRPr="007C3092">
        <w:rPr>
          <w:spacing w:val="-1"/>
          <w:sz w:val="24"/>
          <w:u w:val="single"/>
          <w:lang w:val="en-SG"/>
        </w:rPr>
        <w:t xml:space="preserve"> </w:t>
      </w:r>
      <w:r w:rsidRPr="007C3092">
        <w:rPr>
          <w:sz w:val="24"/>
          <w:u w:val="single"/>
          <w:lang w:val="en-SG"/>
        </w:rPr>
        <w:t>ITMOs</w:t>
      </w:r>
      <w:r w:rsidRPr="007C3092">
        <w:rPr>
          <w:spacing w:val="-2"/>
          <w:sz w:val="24"/>
          <w:u w:val="single"/>
          <w:lang w:val="en-SG"/>
        </w:rPr>
        <w:t xml:space="preserve"> submitted</w:t>
      </w:r>
    </w:p>
    <w:p w14:paraId="0B314EFD" w14:textId="77777777" w:rsidR="00841ED0" w:rsidRPr="007C3092" w:rsidRDefault="00841ED0" w:rsidP="00FB752A">
      <w:pPr>
        <w:pStyle w:val="BodyText"/>
        <w:rPr>
          <w:sz w:val="20"/>
          <w:lang w:val="en-SG"/>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7"/>
        <w:gridCol w:w="5220"/>
      </w:tblGrid>
      <w:tr w:rsidR="00841ED0" w:rsidRPr="007C3092" w14:paraId="0B314F00" w14:textId="77777777" w:rsidTr="000A2843">
        <w:trPr>
          <w:trHeight w:val="585"/>
        </w:trPr>
        <w:tc>
          <w:tcPr>
            <w:tcW w:w="3767" w:type="dxa"/>
          </w:tcPr>
          <w:p w14:paraId="0B314EFE" w14:textId="11DA13C2" w:rsidR="00841ED0" w:rsidRPr="007C3092" w:rsidRDefault="003B6DC9" w:rsidP="000A2843">
            <w:pPr>
              <w:pStyle w:val="TableParagraph"/>
              <w:numPr>
                <w:ilvl w:val="0"/>
                <w:numId w:val="8"/>
              </w:numPr>
              <w:spacing w:line="292" w:lineRule="exact"/>
              <w:rPr>
                <w:bCs/>
                <w:sz w:val="24"/>
                <w:lang w:val="en-SG"/>
              </w:rPr>
            </w:pPr>
            <w:r w:rsidRPr="007C3092">
              <w:rPr>
                <w:bCs/>
                <w:sz w:val="24"/>
                <w:lang w:val="en-SG"/>
              </w:rPr>
              <w:t>Crediting</w:t>
            </w:r>
            <w:r w:rsidRPr="007C3092">
              <w:rPr>
                <w:bCs/>
                <w:spacing w:val="-2"/>
                <w:sz w:val="24"/>
                <w:lang w:val="en-SG"/>
              </w:rPr>
              <w:t xml:space="preserve"> Period</w:t>
            </w:r>
          </w:p>
        </w:tc>
        <w:tc>
          <w:tcPr>
            <w:tcW w:w="5220" w:type="dxa"/>
          </w:tcPr>
          <w:p w14:paraId="7AE9BCB1" w14:textId="77777777" w:rsidR="00651064" w:rsidRDefault="00651064" w:rsidP="00FB752A">
            <w:pPr>
              <w:pStyle w:val="TableParagraph"/>
              <w:spacing w:line="273" w:lineRule="exact"/>
              <w:ind w:left="108"/>
              <w:rPr>
                <w:i/>
                <w:color w:val="A4A4A4"/>
                <w:spacing w:val="-2"/>
                <w:sz w:val="24"/>
                <w:lang w:val="en-SG"/>
              </w:rPr>
            </w:pPr>
            <w:permStart w:id="854226055" w:edGrp="everyone"/>
            <w:permEnd w:id="854226055"/>
          </w:p>
          <w:p w14:paraId="0B314EFF" w14:textId="1C79777D" w:rsidR="00841ED0" w:rsidRPr="007C3092" w:rsidRDefault="003B6DC9" w:rsidP="00FB752A">
            <w:pPr>
              <w:pStyle w:val="TableParagraph"/>
              <w:spacing w:line="273" w:lineRule="exact"/>
              <w:ind w:left="108"/>
              <w:rPr>
                <w:i/>
                <w:sz w:val="24"/>
                <w:lang w:val="en-SG"/>
              </w:rPr>
            </w:pPr>
            <w:r w:rsidRPr="007C3092">
              <w:rPr>
                <w:i/>
                <w:color w:val="A4A4A4"/>
                <w:spacing w:val="-2"/>
                <w:sz w:val="24"/>
                <w:lang w:val="en-SG"/>
              </w:rPr>
              <w:t>[DD.MM.YYYY</w:t>
            </w:r>
            <w:r w:rsidRPr="007C3092">
              <w:rPr>
                <w:i/>
                <w:color w:val="A4A4A4"/>
                <w:spacing w:val="-4"/>
                <w:sz w:val="24"/>
                <w:lang w:val="en-SG"/>
              </w:rPr>
              <w:t xml:space="preserve"> </w:t>
            </w:r>
            <w:r w:rsidRPr="007C3092">
              <w:rPr>
                <w:i/>
                <w:color w:val="A4A4A4"/>
                <w:spacing w:val="-2"/>
                <w:sz w:val="24"/>
                <w:lang w:val="en-SG"/>
              </w:rPr>
              <w:t>-</w:t>
            </w:r>
            <w:r w:rsidRPr="007C3092">
              <w:rPr>
                <w:i/>
                <w:color w:val="A4A4A4"/>
                <w:spacing w:val="-4"/>
                <w:sz w:val="24"/>
                <w:lang w:val="en-SG"/>
              </w:rPr>
              <w:t xml:space="preserve"> </w:t>
            </w:r>
            <w:r w:rsidRPr="007C3092">
              <w:rPr>
                <w:i/>
                <w:color w:val="A4A4A4"/>
                <w:spacing w:val="-2"/>
                <w:sz w:val="24"/>
                <w:lang w:val="en-SG"/>
              </w:rPr>
              <w:t>DD.MM.YYYY]</w:t>
            </w:r>
          </w:p>
        </w:tc>
      </w:tr>
      <w:tr w:rsidR="00841ED0" w:rsidRPr="007C3092" w14:paraId="0B314F04" w14:textId="77777777" w:rsidTr="000A2843">
        <w:trPr>
          <w:trHeight w:val="880"/>
        </w:trPr>
        <w:tc>
          <w:tcPr>
            <w:tcW w:w="3767" w:type="dxa"/>
          </w:tcPr>
          <w:p w14:paraId="76BEF2C7" w14:textId="77777777" w:rsidR="00B67FE5" w:rsidRPr="007C3092" w:rsidRDefault="003B6DC9" w:rsidP="00B67FE5">
            <w:pPr>
              <w:pStyle w:val="TableParagraph"/>
              <w:numPr>
                <w:ilvl w:val="0"/>
                <w:numId w:val="8"/>
              </w:numPr>
              <w:spacing w:line="292" w:lineRule="exact"/>
              <w:rPr>
                <w:bCs/>
                <w:sz w:val="24"/>
                <w:lang w:val="en-SG"/>
              </w:rPr>
            </w:pPr>
            <w:r w:rsidRPr="007C3092">
              <w:rPr>
                <w:bCs/>
                <w:sz w:val="24"/>
                <w:lang w:val="en-SG"/>
              </w:rPr>
              <w:t>Total</w:t>
            </w:r>
            <w:r w:rsidRPr="007C3092">
              <w:rPr>
                <w:bCs/>
                <w:spacing w:val="-3"/>
                <w:sz w:val="24"/>
                <w:lang w:val="en-SG"/>
              </w:rPr>
              <w:t xml:space="preserve"> </w:t>
            </w:r>
            <w:r w:rsidRPr="007C3092">
              <w:rPr>
                <w:bCs/>
                <w:sz w:val="24"/>
                <w:lang w:val="en-SG"/>
              </w:rPr>
              <w:t>Volume</w:t>
            </w:r>
            <w:r w:rsidRPr="007C3092">
              <w:rPr>
                <w:bCs/>
                <w:spacing w:val="-1"/>
                <w:sz w:val="24"/>
                <w:lang w:val="en-SG"/>
              </w:rPr>
              <w:t xml:space="preserve"> </w:t>
            </w:r>
            <w:r w:rsidRPr="007C3092">
              <w:rPr>
                <w:bCs/>
                <w:sz w:val="24"/>
                <w:lang w:val="en-SG"/>
              </w:rPr>
              <w:t>of ITMOs</w:t>
            </w:r>
            <w:r w:rsidRPr="007C3092">
              <w:rPr>
                <w:bCs/>
                <w:spacing w:val="-3"/>
                <w:sz w:val="24"/>
                <w:lang w:val="en-SG"/>
              </w:rPr>
              <w:t xml:space="preserve"> </w:t>
            </w:r>
            <w:r w:rsidRPr="007C3092">
              <w:rPr>
                <w:bCs/>
                <w:spacing w:val="-2"/>
                <w:sz w:val="24"/>
                <w:lang w:val="en-SG"/>
              </w:rPr>
              <w:t>transferred</w:t>
            </w:r>
            <w:r w:rsidR="00B67FE5" w:rsidRPr="007C3092">
              <w:rPr>
                <w:bCs/>
                <w:sz w:val="24"/>
                <w:lang w:val="en-SG"/>
              </w:rPr>
              <w:t xml:space="preserve"> </w:t>
            </w:r>
            <w:r w:rsidRPr="007C3092">
              <w:rPr>
                <w:bCs/>
                <w:sz w:val="24"/>
                <w:lang w:val="en-SG"/>
              </w:rPr>
              <w:t>for</w:t>
            </w:r>
            <w:r w:rsidRPr="007C3092">
              <w:rPr>
                <w:bCs/>
                <w:spacing w:val="-12"/>
                <w:sz w:val="24"/>
                <w:lang w:val="en-SG"/>
              </w:rPr>
              <w:t xml:space="preserve"> </w:t>
            </w:r>
            <w:r w:rsidRPr="007C3092">
              <w:rPr>
                <w:bCs/>
                <w:sz w:val="24"/>
                <w:lang w:val="en-SG"/>
              </w:rPr>
              <w:t>Corresponding</w:t>
            </w:r>
            <w:r w:rsidRPr="007C3092">
              <w:rPr>
                <w:bCs/>
                <w:spacing w:val="-13"/>
                <w:sz w:val="24"/>
                <w:lang w:val="en-SG"/>
              </w:rPr>
              <w:t xml:space="preserve"> </w:t>
            </w:r>
            <w:r w:rsidRPr="007C3092">
              <w:rPr>
                <w:bCs/>
                <w:sz w:val="24"/>
                <w:lang w:val="en-SG"/>
              </w:rPr>
              <w:t>Adjustments</w:t>
            </w:r>
            <w:r w:rsidRPr="007C3092">
              <w:rPr>
                <w:bCs/>
                <w:spacing w:val="-10"/>
                <w:sz w:val="24"/>
                <w:lang w:val="en-SG"/>
              </w:rPr>
              <w:t xml:space="preserve"> </w:t>
            </w:r>
            <w:r w:rsidRPr="007C3092">
              <w:rPr>
                <w:bCs/>
                <w:sz w:val="24"/>
                <w:lang w:val="en-SG"/>
              </w:rPr>
              <w:t xml:space="preserve">(in </w:t>
            </w:r>
            <w:r w:rsidRPr="007C3092">
              <w:rPr>
                <w:bCs/>
                <w:spacing w:val="-2"/>
                <w:sz w:val="24"/>
                <w:lang w:val="en-SG"/>
              </w:rPr>
              <w:t>tCO2e)</w:t>
            </w:r>
          </w:p>
          <w:p w14:paraId="0B314F02" w14:textId="7C5C29DD" w:rsidR="00841ED0" w:rsidRPr="007C3092" w:rsidRDefault="00841ED0" w:rsidP="00B67FE5">
            <w:pPr>
              <w:pStyle w:val="TableParagraph"/>
              <w:spacing w:line="292" w:lineRule="exact"/>
              <w:ind w:left="467"/>
              <w:rPr>
                <w:bCs/>
                <w:sz w:val="24"/>
                <w:lang w:val="en-SG"/>
              </w:rPr>
            </w:pPr>
          </w:p>
        </w:tc>
        <w:tc>
          <w:tcPr>
            <w:tcW w:w="5220" w:type="dxa"/>
          </w:tcPr>
          <w:p w14:paraId="0B314F03" w14:textId="77777777" w:rsidR="00841ED0" w:rsidRPr="007C3092" w:rsidRDefault="00841ED0" w:rsidP="00FB752A">
            <w:pPr>
              <w:pStyle w:val="TableParagraph"/>
              <w:rPr>
                <w:rFonts w:ascii="Times New Roman"/>
                <w:lang w:val="en-SG"/>
              </w:rPr>
            </w:pPr>
            <w:permStart w:id="432303672" w:edGrp="everyone"/>
            <w:permEnd w:id="432303672"/>
          </w:p>
        </w:tc>
      </w:tr>
      <w:tr w:rsidR="00841ED0" w:rsidRPr="007C3092" w14:paraId="0B314F1C" w14:textId="77777777" w:rsidTr="000A2843">
        <w:trPr>
          <w:trHeight w:val="5851"/>
        </w:trPr>
        <w:tc>
          <w:tcPr>
            <w:tcW w:w="3767" w:type="dxa"/>
          </w:tcPr>
          <w:p w14:paraId="0B314F05" w14:textId="0B0A754C" w:rsidR="00841ED0" w:rsidRPr="007C3092" w:rsidRDefault="003B6DC9" w:rsidP="000A2843">
            <w:pPr>
              <w:pStyle w:val="TableParagraph"/>
              <w:numPr>
                <w:ilvl w:val="0"/>
                <w:numId w:val="8"/>
              </w:numPr>
              <w:ind w:right="96"/>
              <w:rPr>
                <w:bCs/>
                <w:sz w:val="24"/>
                <w:lang w:val="en-SG"/>
              </w:rPr>
            </w:pPr>
            <w:r w:rsidRPr="007C3092">
              <w:rPr>
                <w:bCs/>
                <w:sz w:val="24"/>
                <w:lang w:val="en-SG"/>
              </w:rPr>
              <w:t>Amount</w:t>
            </w:r>
            <w:r w:rsidRPr="007C3092">
              <w:rPr>
                <w:bCs/>
                <w:spacing w:val="-10"/>
                <w:sz w:val="24"/>
                <w:lang w:val="en-SG"/>
              </w:rPr>
              <w:t xml:space="preserve"> </w:t>
            </w:r>
            <w:r w:rsidRPr="007C3092">
              <w:rPr>
                <w:bCs/>
                <w:sz w:val="24"/>
                <w:lang w:val="en-SG"/>
              </w:rPr>
              <w:t>of</w:t>
            </w:r>
            <w:r w:rsidRPr="007C3092">
              <w:rPr>
                <w:bCs/>
                <w:spacing w:val="-10"/>
                <w:sz w:val="24"/>
                <w:lang w:val="en-SG"/>
              </w:rPr>
              <w:t xml:space="preserve"> </w:t>
            </w:r>
            <w:r w:rsidRPr="007C3092">
              <w:rPr>
                <w:bCs/>
                <w:sz w:val="24"/>
                <w:lang w:val="en-SG"/>
              </w:rPr>
              <w:t>ITMOs</w:t>
            </w:r>
            <w:r w:rsidRPr="007C3092">
              <w:rPr>
                <w:bCs/>
                <w:spacing w:val="-8"/>
                <w:sz w:val="24"/>
                <w:lang w:val="en-SG"/>
              </w:rPr>
              <w:t xml:space="preserve"> </w:t>
            </w:r>
            <w:r w:rsidRPr="007C3092">
              <w:rPr>
                <w:bCs/>
                <w:sz w:val="24"/>
                <w:lang w:val="en-SG"/>
              </w:rPr>
              <w:t>Issued</w:t>
            </w:r>
            <w:r w:rsidRPr="007C3092">
              <w:rPr>
                <w:bCs/>
                <w:spacing w:val="-8"/>
                <w:sz w:val="24"/>
                <w:lang w:val="en-SG"/>
              </w:rPr>
              <w:t xml:space="preserve"> </w:t>
            </w:r>
            <w:r w:rsidRPr="007C3092">
              <w:rPr>
                <w:bCs/>
                <w:sz w:val="24"/>
                <w:lang w:val="en-SG"/>
              </w:rPr>
              <w:t>per Vintage Year</w:t>
            </w:r>
          </w:p>
        </w:tc>
        <w:tc>
          <w:tcPr>
            <w:tcW w:w="5220" w:type="dxa"/>
          </w:tcPr>
          <w:p w14:paraId="0B314F06" w14:textId="77777777" w:rsidR="00841ED0" w:rsidRPr="007C3092" w:rsidRDefault="00841ED0" w:rsidP="00FB752A">
            <w:pPr>
              <w:pStyle w:val="TableParagraph"/>
              <w:rPr>
                <w:sz w:val="24"/>
                <w:lang w:val="en-SG"/>
              </w:rPr>
            </w:pPr>
            <w:permStart w:id="347878276" w:edGrp="everyone"/>
          </w:p>
          <w:p w14:paraId="0B314F07" w14:textId="77777777" w:rsidR="00841ED0" w:rsidRPr="007C3092" w:rsidRDefault="00841ED0" w:rsidP="00FB752A">
            <w:pPr>
              <w:pStyle w:val="TableParagraph"/>
              <w:rPr>
                <w:sz w:val="24"/>
                <w:lang w:val="en-SG"/>
              </w:rPr>
            </w:pPr>
          </w:p>
          <w:p w14:paraId="0B314F08" w14:textId="77777777" w:rsidR="00841ED0" w:rsidRPr="007C3092" w:rsidRDefault="00841ED0" w:rsidP="00FB752A">
            <w:pPr>
              <w:pStyle w:val="TableParagraph"/>
              <w:rPr>
                <w:sz w:val="24"/>
                <w:lang w:val="en-SG"/>
              </w:rPr>
            </w:pPr>
          </w:p>
          <w:p w14:paraId="0B314F09" w14:textId="77777777" w:rsidR="00841ED0" w:rsidRPr="007C3092" w:rsidRDefault="00841ED0" w:rsidP="00FB752A">
            <w:pPr>
              <w:pStyle w:val="TableParagraph"/>
              <w:rPr>
                <w:sz w:val="24"/>
                <w:lang w:val="en-SG"/>
              </w:rPr>
            </w:pPr>
          </w:p>
          <w:p w14:paraId="0B314F0A" w14:textId="77777777" w:rsidR="00841ED0" w:rsidRPr="007C3092" w:rsidRDefault="00841ED0" w:rsidP="00FB752A">
            <w:pPr>
              <w:pStyle w:val="TableParagraph"/>
              <w:rPr>
                <w:sz w:val="24"/>
                <w:lang w:val="en-SG"/>
              </w:rPr>
            </w:pPr>
          </w:p>
          <w:p w14:paraId="0B314F0B" w14:textId="77777777" w:rsidR="00841ED0" w:rsidRPr="007C3092" w:rsidRDefault="00841ED0" w:rsidP="00FB752A">
            <w:pPr>
              <w:pStyle w:val="TableParagraph"/>
              <w:rPr>
                <w:sz w:val="24"/>
                <w:lang w:val="en-SG"/>
              </w:rPr>
            </w:pPr>
          </w:p>
          <w:p w14:paraId="0B314F0C" w14:textId="77777777" w:rsidR="00841ED0" w:rsidRPr="007C3092" w:rsidRDefault="00841ED0" w:rsidP="00FB752A">
            <w:pPr>
              <w:pStyle w:val="TableParagraph"/>
              <w:rPr>
                <w:sz w:val="24"/>
                <w:lang w:val="en-SG"/>
              </w:rPr>
            </w:pPr>
          </w:p>
          <w:p w14:paraId="0B314F0D" w14:textId="77777777" w:rsidR="00841ED0" w:rsidRPr="007C3092" w:rsidRDefault="00841ED0" w:rsidP="00FB752A">
            <w:pPr>
              <w:pStyle w:val="TableParagraph"/>
              <w:rPr>
                <w:sz w:val="24"/>
                <w:lang w:val="en-SG"/>
              </w:rPr>
            </w:pPr>
          </w:p>
          <w:p w14:paraId="0B314F0E" w14:textId="77777777" w:rsidR="00841ED0" w:rsidRPr="007C3092" w:rsidRDefault="00841ED0" w:rsidP="00FB752A">
            <w:pPr>
              <w:pStyle w:val="TableParagraph"/>
              <w:rPr>
                <w:sz w:val="24"/>
                <w:lang w:val="en-SG"/>
              </w:rPr>
            </w:pPr>
          </w:p>
          <w:p w14:paraId="0B314F0F" w14:textId="77777777" w:rsidR="00841ED0" w:rsidRPr="007C3092" w:rsidRDefault="00841ED0" w:rsidP="00FB752A">
            <w:pPr>
              <w:pStyle w:val="TableParagraph"/>
              <w:rPr>
                <w:sz w:val="24"/>
                <w:lang w:val="en-SG"/>
              </w:rPr>
            </w:pPr>
          </w:p>
          <w:p w14:paraId="0B314F11" w14:textId="77777777" w:rsidR="00841ED0" w:rsidRPr="007C3092" w:rsidRDefault="00841ED0" w:rsidP="00FB752A">
            <w:pPr>
              <w:pStyle w:val="TableParagraph"/>
              <w:rPr>
                <w:sz w:val="24"/>
                <w:lang w:val="en-SG"/>
              </w:rPr>
            </w:pPr>
          </w:p>
          <w:p w14:paraId="0306D211" w14:textId="77777777" w:rsidR="00BE4444" w:rsidRPr="007C3092" w:rsidRDefault="00BE4444" w:rsidP="00FB752A">
            <w:pPr>
              <w:pStyle w:val="TableParagraph"/>
              <w:rPr>
                <w:sz w:val="24"/>
                <w:lang w:val="en-SG"/>
              </w:rPr>
            </w:pPr>
          </w:p>
          <w:p w14:paraId="0B314F12" w14:textId="77777777" w:rsidR="00841ED0" w:rsidRPr="007C3092" w:rsidRDefault="00841ED0" w:rsidP="00FB752A">
            <w:pPr>
              <w:pStyle w:val="TableParagraph"/>
              <w:rPr>
                <w:sz w:val="24"/>
                <w:lang w:val="en-SG"/>
              </w:rPr>
            </w:pPr>
          </w:p>
          <w:p w14:paraId="0B314F13" w14:textId="77777777" w:rsidR="00841ED0" w:rsidRPr="007C3092" w:rsidRDefault="00841ED0" w:rsidP="00FB752A">
            <w:pPr>
              <w:pStyle w:val="TableParagraph"/>
              <w:rPr>
                <w:sz w:val="24"/>
                <w:lang w:val="en-SG"/>
              </w:rPr>
            </w:pPr>
          </w:p>
          <w:p w14:paraId="0B314F17" w14:textId="77777777" w:rsidR="00841ED0" w:rsidRPr="007C3092" w:rsidRDefault="00841ED0" w:rsidP="00FB752A">
            <w:pPr>
              <w:pStyle w:val="TableParagraph"/>
              <w:rPr>
                <w:sz w:val="24"/>
                <w:lang w:val="en-SG"/>
              </w:rPr>
            </w:pPr>
          </w:p>
          <w:p w14:paraId="0B314F18" w14:textId="77777777" w:rsidR="00841ED0" w:rsidRPr="007C3092" w:rsidRDefault="00841ED0" w:rsidP="00FB752A">
            <w:pPr>
              <w:pStyle w:val="TableParagraph"/>
              <w:rPr>
                <w:sz w:val="24"/>
                <w:lang w:val="en-SG"/>
              </w:rPr>
            </w:pPr>
          </w:p>
          <w:permEnd w:id="347878276"/>
          <w:p w14:paraId="0B314F19" w14:textId="77777777" w:rsidR="00841ED0" w:rsidRPr="007C3092" w:rsidRDefault="003B6DC9" w:rsidP="00FB752A">
            <w:pPr>
              <w:pStyle w:val="TableParagraph"/>
              <w:spacing w:line="259" w:lineRule="auto"/>
              <w:ind w:left="108" w:right="3710"/>
              <w:rPr>
                <w:i/>
                <w:sz w:val="24"/>
                <w:lang w:val="en-SG"/>
              </w:rPr>
            </w:pPr>
            <w:r w:rsidRPr="007C3092">
              <w:rPr>
                <w:i/>
                <w:color w:val="A4A4A4"/>
                <w:spacing w:val="-2"/>
                <w:sz w:val="24"/>
                <w:lang w:val="en-SG"/>
              </w:rPr>
              <w:t xml:space="preserve">Example: </w:t>
            </w:r>
            <w:r w:rsidRPr="007C3092">
              <w:rPr>
                <w:i/>
                <w:color w:val="A4A4A4"/>
                <w:position w:val="2"/>
                <w:sz w:val="24"/>
                <w:lang w:val="en-SG"/>
              </w:rPr>
              <w:t>20xx:</w:t>
            </w:r>
            <w:r w:rsidRPr="007C3092">
              <w:rPr>
                <w:i/>
                <w:color w:val="A4A4A4"/>
                <w:spacing w:val="-14"/>
                <w:position w:val="2"/>
                <w:sz w:val="24"/>
                <w:lang w:val="en-SG"/>
              </w:rPr>
              <w:t xml:space="preserve"> </w:t>
            </w:r>
            <w:r w:rsidRPr="007C3092">
              <w:rPr>
                <w:i/>
                <w:color w:val="A4A4A4"/>
                <w:position w:val="2"/>
                <w:sz w:val="24"/>
                <w:lang w:val="en-SG"/>
              </w:rPr>
              <w:t>xx</w:t>
            </w:r>
            <w:r w:rsidRPr="007C3092">
              <w:rPr>
                <w:i/>
                <w:color w:val="A4A4A4"/>
                <w:spacing w:val="-14"/>
                <w:position w:val="2"/>
                <w:sz w:val="24"/>
                <w:lang w:val="en-SG"/>
              </w:rPr>
              <w:t xml:space="preserve"> </w:t>
            </w:r>
            <w:r w:rsidRPr="007C3092">
              <w:rPr>
                <w:i/>
                <w:color w:val="A4A4A4"/>
                <w:position w:val="2"/>
                <w:sz w:val="24"/>
                <w:lang w:val="en-SG"/>
              </w:rPr>
              <w:t>tCO</w:t>
            </w:r>
            <w:r w:rsidRPr="007C3092">
              <w:rPr>
                <w:i/>
                <w:color w:val="A4A4A4"/>
                <w:sz w:val="16"/>
                <w:lang w:val="en-SG"/>
              </w:rPr>
              <w:t>2</w:t>
            </w:r>
            <w:r w:rsidRPr="007C3092">
              <w:rPr>
                <w:i/>
                <w:color w:val="A4A4A4"/>
                <w:position w:val="2"/>
                <w:sz w:val="24"/>
                <w:lang w:val="en-SG"/>
              </w:rPr>
              <w:t>e</w:t>
            </w:r>
          </w:p>
          <w:p w14:paraId="0B314F1A" w14:textId="77777777" w:rsidR="00841ED0" w:rsidRPr="007C3092" w:rsidRDefault="003B6DC9" w:rsidP="00FB752A">
            <w:pPr>
              <w:pStyle w:val="TableParagraph"/>
              <w:ind w:left="597"/>
              <w:rPr>
                <w:i/>
                <w:sz w:val="24"/>
                <w:lang w:val="en-SG"/>
              </w:rPr>
            </w:pPr>
            <w:r w:rsidRPr="007C3092">
              <w:rPr>
                <w:i/>
                <w:color w:val="A4A4A4"/>
                <w:spacing w:val="-5"/>
                <w:sz w:val="24"/>
                <w:lang w:val="en-SG"/>
              </w:rPr>
              <w:t>(…)</w:t>
            </w:r>
          </w:p>
          <w:p w14:paraId="0B314F1B" w14:textId="77777777" w:rsidR="00841ED0" w:rsidRPr="007C3092" w:rsidRDefault="003B6DC9" w:rsidP="00FB752A">
            <w:pPr>
              <w:pStyle w:val="TableParagraph"/>
              <w:ind w:left="108"/>
              <w:rPr>
                <w:i/>
                <w:sz w:val="24"/>
                <w:lang w:val="en-SG"/>
              </w:rPr>
            </w:pPr>
            <w:r w:rsidRPr="007C3092">
              <w:rPr>
                <w:i/>
                <w:color w:val="A4A4A4"/>
                <w:position w:val="2"/>
                <w:sz w:val="24"/>
                <w:lang w:val="en-SG"/>
              </w:rPr>
              <w:t>Total:</w:t>
            </w:r>
            <w:r w:rsidRPr="007C3092">
              <w:rPr>
                <w:i/>
                <w:color w:val="A4A4A4"/>
                <w:spacing w:val="-14"/>
                <w:position w:val="2"/>
                <w:sz w:val="24"/>
                <w:lang w:val="en-SG"/>
              </w:rPr>
              <w:t xml:space="preserve"> </w:t>
            </w:r>
            <w:r w:rsidRPr="007C3092">
              <w:rPr>
                <w:i/>
                <w:color w:val="A4A4A4"/>
                <w:position w:val="2"/>
                <w:sz w:val="24"/>
                <w:lang w:val="en-SG"/>
              </w:rPr>
              <w:t>xxx</w:t>
            </w:r>
            <w:r w:rsidRPr="007C3092">
              <w:rPr>
                <w:i/>
                <w:color w:val="A4A4A4"/>
                <w:spacing w:val="-12"/>
                <w:position w:val="2"/>
                <w:sz w:val="24"/>
                <w:lang w:val="en-SG"/>
              </w:rPr>
              <w:t xml:space="preserve"> </w:t>
            </w:r>
            <w:r w:rsidRPr="007C3092">
              <w:rPr>
                <w:i/>
                <w:color w:val="A4A4A4"/>
                <w:spacing w:val="-2"/>
                <w:position w:val="2"/>
                <w:sz w:val="24"/>
                <w:lang w:val="en-SG"/>
              </w:rPr>
              <w:t>tCO</w:t>
            </w:r>
            <w:r w:rsidRPr="007C3092">
              <w:rPr>
                <w:i/>
                <w:color w:val="A4A4A4"/>
                <w:spacing w:val="-2"/>
                <w:sz w:val="16"/>
                <w:lang w:val="en-SG"/>
              </w:rPr>
              <w:t>2</w:t>
            </w:r>
            <w:r w:rsidRPr="007C3092">
              <w:rPr>
                <w:i/>
                <w:color w:val="A4A4A4"/>
                <w:spacing w:val="-2"/>
                <w:position w:val="2"/>
                <w:sz w:val="24"/>
                <w:lang w:val="en-SG"/>
              </w:rPr>
              <w:t>e</w:t>
            </w:r>
          </w:p>
        </w:tc>
      </w:tr>
    </w:tbl>
    <w:p w14:paraId="5A7AC19D" w14:textId="7363419C" w:rsidR="005350BA" w:rsidRPr="007C3092" w:rsidRDefault="005350BA" w:rsidP="004B3DE0">
      <w:pPr>
        <w:pStyle w:val="BodyText"/>
        <w:spacing w:line="259" w:lineRule="auto"/>
        <w:rPr>
          <w:u w:val="single"/>
          <w:lang w:val="en-SG"/>
        </w:rPr>
      </w:pPr>
      <w:r w:rsidRPr="007C3092">
        <w:rPr>
          <w:b/>
          <w:lang w:val="en-SG"/>
        </w:rPr>
        <w:lastRenderedPageBreak/>
        <w:t>Section</w:t>
      </w:r>
      <w:r w:rsidRPr="007C3092">
        <w:rPr>
          <w:b/>
          <w:spacing w:val="79"/>
          <w:lang w:val="en-SG"/>
        </w:rPr>
        <w:t xml:space="preserve"> </w:t>
      </w:r>
      <w:r w:rsidRPr="007C3092">
        <w:rPr>
          <w:b/>
          <w:lang w:val="en-SG"/>
        </w:rPr>
        <w:t>C:</w:t>
      </w:r>
      <w:r w:rsidRPr="007C3092">
        <w:rPr>
          <w:b/>
          <w:spacing w:val="80"/>
          <w:lang w:val="en-SG"/>
        </w:rPr>
        <w:t xml:space="preserve"> </w:t>
      </w:r>
      <w:r w:rsidRPr="007C3092">
        <w:rPr>
          <w:u w:val="single"/>
          <w:lang w:val="en-SG"/>
        </w:rPr>
        <w:t>Submission</w:t>
      </w:r>
      <w:r w:rsidRPr="007C3092">
        <w:rPr>
          <w:spacing w:val="78"/>
          <w:u w:val="single"/>
          <w:lang w:val="en-SG"/>
        </w:rPr>
        <w:t xml:space="preserve"> </w:t>
      </w:r>
      <w:r w:rsidRPr="007C3092">
        <w:rPr>
          <w:u w:val="single"/>
          <w:lang w:val="en-SG"/>
        </w:rPr>
        <w:t>of</w:t>
      </w:r>
      <w:r w:rsidRPr="007C3092">
        <w:rPr>
          <w:spacing w:val="80"/>
          <w:u w:val="single"/>
          <w:lang w:val="en-SG"/>
        </w:rPr>
        <w:t xml:space="preserve"> </w:t>
      </w:r>
      <w:r w:rsidRPr="007C3092">
        <w:rPr>
          <w:u w:val="single"/>
          <w:lang w:val="en-SG"/>
        </w:rPr>
        <w:t>Evidence</w:t>
      </w:r>
      <w:r w:rsidRPr="007C3092">
        <w:rPr>
          <w:spacing w:val="77"/>
          <w:u w:val="single"/>
          <w:lang w:val="en-SG"/>
        </w:rPr>
        <w:t xml:space="preserve"> </w:t>
      </w:r>
      <w:r w:rsidRPr="007C3092">
        <w:rPr>
          <w:u w:val="single"/>
          <w:lang w:val="en-SG"/>
        </w:rPr>
        <w:t>of</w:t>
      </w:r>
      <w:r w:rsidRPr="007C3092">
        <w:rPr>
          <w:spacing w:val="78"/>
          <w:u w:val="single"/>
          <w:lang w:val="en-SG"/>
        </w:rPr>
        <w:t xml:space="preserve"> </w:t>
      </w:r>
      <w:r w:rsidRPr="007C3092">
        <w:rPr>
          <w:u w:val="single"/>
          <w:lang w:val="en-SG"/>
        </w:rPr>
        <w:t>Compliance</w:t>
      </w:r>
      <w:r w:rsidRPr="007C3092">
        <w:rPr>
          <w:spacing w:val="79"/>
          <w:u w:val="single"/>
          <w:lang w:val="en-SG"/>
        </w:rPr>
        <w:t xml:space="preserve"> </w:t>
      </w:r>
      <w:r w:rsidRPr="007C3092">
        <w:rPr>
          <w:u w:val="single"/>
          <w:lang w:val="en-SG"/>
        </w:rPr>
        <w:t>with</w:t>
      </w:r>
      <w:r w:rsidRPr="007C3092">
        <w:rPr>
          <w:spacing w:val="78"/>
          <w:u w:val="single"/>
          <w:lang w:val="en-SG"/>
        </w:rPr>
        <w:t xml:space="preserve"> </w:t>
      </w:r>
      <w:r w:rsidRPr="007C3092">
        <w:rPr>
          <w:u w:val="single"/>
          <w:lang w:val="en-SG"/>
        </w:rPr>
        <w:t>Singapore’s</w:t>
      </w:r>
      <w:r w:rsidRPr="007C3092">
        <w:rPr>
          <w:spacing w:val="74"/>
          <w:u w:val="single"/>
          <w:lang w:val="en-SG"/>
        </w:rPr>
        <w:t xml:space="preserve"> </w:t>
      </w:r>
      <w:r w:rsidRPr="007C3092">
        <w:rPr>
          <w:u w:val="single"/>
          <w:lang w:val="en-SG"/>
        </w:rPr>
        <w:t>Requirements</w:t>
      </w:r>
      <w:r w:rsidRPr="007C3092">
        <w:rPr>
          <w:spacing w:val="78"/>
          <w:u w:val="single"/>
          <w:lang w:val="en-SG"/>
        </w:rPr>
        <w:t xml:space="preserve"> </w:t>
      </w:r>
      <w:r w:rsidRPr="007C3092">
        <w:rPr>
          <w:u w:val="single"/>
          <w:lang w:val="en-SG"/>
        </w:rPr>
        <w:t>for</w:t>
      </w:r>
      <w:r w:rsidRPr="007C3092">
        <w:rPr>
          <w:lang w:val="en-SG"/>
        </w:rPr>
        <w:t xml:space="preserve"> </w:t>
      </w:r>
      <w:r w:rsidRPr="007C3092">
        <w:rPr>
          <w:u w:val="single"/>
          <w:lang w:val="en-SG"/>
        </w:rPr>
        <w:t>Participation under the Implementation Agreement</w:t>
      </w:r>
    </w:p>
    <w:p w14:paraId="14DB64B7" w14:textId="77777777" w:rsidR="00841ED0" w:rsidRPr="007C3092" w:rsidRDefault="00841ED0" w:rsidP="00FB752A">
      <w:pPr>
        <w:rPr>
          <w:sz w:val="24"/>
          <w:lang w:val="en-SG"/>
        </w:rPr>
      </w:pPr>
    </w:p>
    <w:tbl>
      <w:tblPr>
        <w:tblStyle w:val="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535F25" w:rsidRPr="007C3092" w14:paraId="55D4B833" w14:textId="77777777" w:rsidTr="006B6463">
        <w:tc>
          <w:tcPr>
            <w:tcW w:w="9498" w:type="dxa"/>
          </w:tcPr>
          <w:p w14:paraId="3EF89DA5" w14:textId="77777777" w:rsidR="00535F25" w:rsidRPr="007C3092" w:rsidRDefault="00535F25" w:rsidP="006B6463">
            <w:pPr>
              <w:pBdr>
                <w:top w:val="nil"/>
                <w:left w:val="nil"/>
                <w:bottom w:val="nil"/>
                <w:right w:val="nil"/>
                <w:between w:val="nil"/>
              </w:pBdr>
              <w:spacing w:before="1"/>
              <w:ind w:right="459"/>
              <w:jc w:val="both"/>
              <w:rPr>
                <w:b/>
                <w:bCs/>
                <w:color w:val="000000"/>
                <w:sz w:val="24"/>
                <w:szCs w:val="24"/>
                <w:lang w:val="en-SG"/>
              </w:rPr>
            </w:pPr>
            <w:r w:rsidRPr="007C3092">
              <w:rPr>
                <w:b/>
                <w:bCs/>
                <w:color w:val="000000"/>
                <w:sz w:val="24"/>
                <w:szCs w:val="24"/>
                <w:lang w:val="en-SG"/>
              </w:rPr>
              <w:t>Submission of Evidence of Compliance with Singapore’s Requirements for Participation under the Implementation Agreement</w:t>
            </w:r>
          </w:p>
          <w:p w14:paraId="62C49B6E" w14:textId="77777777" w:rsidR="00535F25" w:rsidRPr="007C3092" w:rsidRDefault="00535F25" w:rsidP="006B6463">
            <w:pPr>
              <w:pBdr>
                <w:top w:val="nil"/>
                <w:left w:val="nil"/>
                <w:bottom w:val="nil"/>
                <w:right w:val="nil"/>
                <w:between w:val="nil"/>
              </w:pBdr>
              <w:spacing w:before="1"/>
              <w:rPr>
                <w:b/>
                <w:bCs/>
                <w:color w:val="000000"/>
                <w:sz w:val="24"/>
                <w:szCs w:val="24"/>
                <w:lang w:val="en-SG"/>
              </w:rPr>
            </w:pPr>
          </w:p>
          <w:p w14:paraId="2B8BB8A8" w14:textId="77777777" w:rsidR="00535F25" w:rsidRPr="007C3092" w:rsidRDefault="00535F25" w:rsidP="006B6463">
            <w:pPr>
              <w:pBdr>
                <w:top w:val="nil"/>
                <w:left w:val="nil"/>
                <w:bottom w:val="nil"/>
                <w:right w:val="nil"/>
                <w:between w:val="nil"/>
              </w:pBdr>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To: Government of the Republic of Singapore (the “</w:t>
            </w:r>
            <w:r w:rsidRPr="007C3092">
              <w:rPr>
                <w:rFonts w:asciiTheme="minorHAnsi" w:hAnsiTheme="minorHAnsi" w:cstheme="minorHAnsi"/>
                <w:b/>
                <w:bCs/>
                <w:color w:val="000000"/>
                <w:sz w:val="24"/>
                <w:szCs w:val="24"/>
                <w:lang w:val="en-SG"/>
              </w:rPr>
              <w:t>Singapore Government</w:t>
            </w:r>
            <w:r w:rsidRPr="007C3092">
              <w:rPr>
                <w:rFonts w:asciiTheme="minorHAnsi" w:hAnsiTheme="minorHAnsi" w:cstheme="minorHAnsi"/>
                <w:color w:val="000000"/>
                <w:sz w:val="24"/>
                <w:szCs w:val="24"/>
                <w:lang w:val="en-SG"/>
              </w:rPr>
              <w:t>”)</w:t>
            </w:r>
          </w:p>
          <w:p w14:paraId="2A37DBE0" w14:textId="77777777" w:rsidR="00535F25" w:rsidRPr="007C3092" w:rsidRDefault="00535F25" w:rsidP="006B6463">
            <w:pPr>
              <w:pBdr>
                <w:top w:val="nil"/>
                <w:left w:val="nil"/>
                <w:bottom w:val="nil"/>
                <w:right w:val="nil"/>
                <w:between w:val="nil"/>
              </w:pBdr>
              <w:rPr>
                <w:rFonts w:asciiTheme="minorHAnsi" w:hAnsiTheme="minorHAnsi" w:cstheme="minorHAnsi"/>
                <w:color w:val="000000"/>
                <w:sz w:val="24"/>
                <w:szCs w:val="24"/>
                <w:u w:val="single"/>
                <w:lang w:val="en-SG"/>
              </w:rPr>
            </w:pPr>
          </w:p>
          <w:p w14:paraId="3BFAE7DB" w14:textId="77777777" w:rsidR="00535F25" w:rsidRPr="007C3092" w:rsidRDefault="00535F25" w:rsidP="006B6463">
            <w:pPr>
              <w:pBdr>
                <w:top w:val="nil"/>
                <w:left w:val="nil"/>
                <w:bottom w:val="nil"/>
                <w:right w:val="nil"/>
                <w:between w:val="nil"/>
              </w:pBdr>
              <w:rPr>
                <w:rFonts w:asciiTheme="minorHAnsi" w:hAnsiTheme="minorHAnsi" w:cstheme="minorHAnsi"/>
                <w:color w:val="000000"/>
                <w:sz w:val="24"/>
                <w:szCs w:val="24"/>
                <w:u w:val="single"/>
                <w:lang w:val="en-SG"/>
              </w:rPr>
            </w:pPr>
            <w:r w:rsidRPr="007C3092">
              <w:rPr>
                <w:rFonts w:asciiTheme="minorHAnsi" w:hAnsiTheme="minorHAnsi" w:cstheme="minorHAnsi"/>
                <w:color w:val="000000"/>
                <w:sz w:val="24"/>
                <w:szCs w:val="24"/>
                <w:u w:val="single"/>
                <w:lang w:val="en-SG"/>
              </w:rPr>
              <w:t>Part A</w:t>
            </w:r>
          </w:p>
          <w:p w14:paraId="239DA157" w14:textId="77777777" w:rsidR="00535F25" w:rsidRPr="007C3092" w:rsidRDefault="00535F25" w:rsidP="006B6463">
            <w:pPr>
              <w:pBdr>
                <w:top w:val="nil"/>
                <w:left w:val="nil"/>
                <w:bottom w:val="nil"/>
                <w:right w:val="nil"/>
                <w:between w:val="nil"/>
              </w:pBdr>
              <w:rPr>
                <w:rFonts w:asciiTheme="minorHAnsi" w:hAnsiTheme="minorHAnsi" w:cstheme="minorHAnsi"/>
                <w:color w:val="000000"/>
                <w:sz w:val="24"/>
                <w:szCs w:val="24"/>
                <w:lang w:val="en-SG"/>
              </w:rPr>
            </w:pPr>
          </w:p>
          <w:p w14:paraId="714345D8" w14:textId="1B737A7D" w:rsidR="00535F25" w:rsidRPr="007C3092" w:rsidRDefault="00535F25" w:rsidP="00535F25">
            <w:pPr>
              <w:pStyle w:val="ListParagraph"/>
              <w:numPr>
                <w:ilvl w:val="0"/>
                <w:numId w:val="11"/>
              </w:numPr>
              <w:spacing w:before="0"/>
              <w:ind w:right="4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We note that under Singapore’s requirements for participation under the Singapore-</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 xml:space="preserve"> IA, as set out in </w:t>
            </w:r>
            <w:r w:rsidRPr="007C3092">
              <w:rPr>
                <w:rFonts w:asciiTheme="minorHAnsi" w:hAnsiTheme="minorHAnsi" w:cstheme="minorHAnsi"/>
                <w:b/>
                <w:bCs/>
                <w:color w:val="000000"/>
                <w:sz w:val="24"/>
                <w:szCs w:val="24"/>
                <w:lang w:val="en-SG"/>
              </w:rPr>
              <w:t>Appendix 1</w:t>
            </w:r>
            <w:r w:rsidRPr="007C3092">
              <w:rPr>
                <w:rFonts w:asciiTheme="minorHAnsi" w:hAnsiTheme="minorHAnsi" w:cstheme="minorHAnsi"/>
                <w:color w:val="000000"/>
                <w:sz w:val="24"/>
                <w:szCs w:val="24"/>
                <w:lang w:val="en-SG"/>
              </w:rPr>
              <w:t xml:space="preserve"> of the </w:t>
            </w:r>
            <w:r w:rsidRPr="007C3092">
              <w:rPr>
                <w:rFonts w:asciiTheme="minorHAnsi" w:hAnsiTheme="minorHAnsi" w:cstheme="minorHAnsi"/>
                <w:b/>
                <w:bCs/>
                <w:color w:val="000000"/>
                <w:sz w:val="24"/>
                <w:szCs w:val="24"/>
                <w:lang w:val="en-SG"/>
              </w:rPr>
              <w:t>Stage A Form</w:t>
            </w:r>
            <w:r w:rsidRPr="007C3092">
              <w:rPr>
                <w:rFonts w:asciiTheme="minorHAnsi" w:hAnsiTheme="minorHAnsi" w:cstheme="minorHAnsi"/>
                <w:color w:val="000000"/>
                <w:sz w:val="24"/>
                <w:szCs w:val="24"/>
                <w:lang w:val="en-SG"/>
              </w:rPr>
              <w:t>, all  “</w:t>
            </w:r>
            <w:r w:rsidRPr="007C3092">
              <w:rPr>
                <w:rFonts w:asciiTheme="minorHAnsi" w:hAnsiTheme="minorHAnsi" w:cstheme="minorHAnsi"/>
                <w:b/>
                <w:bCs/>
                <w:color w:val="000000"/>
                <w:sz w:val="24"/>
                <w:szCs w:val="24"/>
                <w:lang w:val="en-SG"/>
              </w:rPr>
              <w:t>Tradeable Authorised ITMOs</w:t>
            </w:r>
            <w:r w:rsidRPr="007C3092">
              <w:rPr>
                <w:rFonts w:asciiTheme="minorHAnsi" w:hAnsiTheme="minorHAnsi" w:cstheme="minorHAnsi"/>
                <w:color w:val="000000"/>
                <w:sz w:val="24"/>
                <w:szCs w:val="24"/>
                <w:lang w:val="en-SG"/>
              </w:rPr>
              <w:t>” (being all Mitigation Outcomes (“</w:t>
            </w:r>
            <w:r w:rsidRPr="007C3092">
              <w:rPr>
                <w:rFonts w:asciiTheme="minorHAnsi" w:hAnsiTheme="minorHAnsi" w:cstheme="minorHAnsi"/>
                <w:b/>
                <w:bCs/>
                <w:color w:val="000000"/>
                <w:sz w:val="24"/>
                <w:szCs w:val="24"/>
                <w:lang w:val="en-SG"/>
              </w:rPr>
              <w:t>MOs</w:t>
            </w:r>
            <w:r w:rsidRPr="007C3092">
              <w:rPr>
                <w:rFonts w:asciiTheme="minorHAnsi" w:hAnsiTheme="minorHAnsi" w:cstheme="minorHAnsi"/>
                <w:color w:val="000000"/>
                <w:sz w:val="24"/>
                <w:szCs w:val="24"/>
                <w:lang w:val="en-SG"/>
              </w:rPr>
              <w:t>”) authorised under the Singapore-</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 xml:space="preserve"> IA and which excludes (a) Overall Mitigation in Global Emissions (“OMGE”) units, (b) Share of Proceeds (“SOP”) units, and (c) verified MOs that are not authorised for international transfer in accordance with </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’s domestic framework),</w:t>
            </w:r>
            <w:r w:rsidRPr="007C3092">
              <w:rPr>
                <w:rFonts w:asciiTheme="minorHAnsi" w:hAnsiTheme="minorHAnsi" w:cstheme="minorHAnsi"/>
                <w:b/>
                <w:bCs/>
                <w:color w:val="000000"/>
                <w:sz w:val="24"/>
                <w:szCs w:val="24"/>
                <w:lang w:val="en-SG"/>
              </w:rPr>
              <w:t xml:space="preserve"> </w:t>
            </w:r>
            <w:r w:rsidRPr="007C3092">
              <w:rPr>
                <w:rFonts w:asciiTheme="minorHAnsi" w:hAnsiTheme="minorHAnsi" w:cstheme="minorHAnsi"/>
                <w:color w:val="000000"/>
                <w:sz w:val="24"/>
                <w:szCs w:val="24"/>
                <w:lang w:val="en-SG"/>
              </w:rPr>
              <w:t>must be sold or transferred to Eligible Entities within 24 months after the Tradeable Authorised ITMOs are authorised.</w:t>
            </w:r>
            <w:r w:rsidRPr="007C3092">
              <w:rPr>
                <w:rFonts w:asciiTheme="minorHAnsi" w:hAnsiTheme="minorHAnsi" w:cstheme="minorHAnsi"/>
                <w:b/>
                <w:bCs/>
                <w:color w:val="000000"/>
                <w:sz w:val="24"/>
                <w:szCs w:val="24"/>
                <w:lang w:val="en-SG"/>
              </w:rPr>
              <w:t xml:space="preserve"> </w:t>
            </w:r>
            <w:r w:rsidRPr="007C3092">
              <w:rPr>
                <w:rFonts w:asciiTheme="minorHAnsi" w:hAnsiTheme="minorHAnsi" w:cstheme="minorHAnsi"/>
                <w:color w:val="000000"/>
                <w:sz w:val="24"/>
                <w:szCs w:val="24"/>
                <w:lang w:val="en-SG"/>
              </w:rPr>
              <w:t xml:space="preserve"> </w:t>
            </w:r>
          </w:p>
          <w:p w14:paraId="3CDB54FF" w14:textId="77777777" w:rsidR="00535F25" w:rsidRPr="007C3092" w:rsidRDefault="00535F25" w:rsidP="006B6463">
            <w:pPr>
              <w:pStyle w:val="ListParagraph"/>
              <w:spacing w:before="0"/>
              <w:ind w:left="720" w:right="459" w:firstLine="0"/>
              <w:jc w:val="both"/>
              <w:rPr>
                <w:rFonts w:asciiTheme="minorHAnsi" w:hAnsiTheme="minorHAnsi" w:cstheme="minorHAnsi"/>
                <w:color w:val="000000"/>
                <w:sz w:val="24"/>
                <w:szCs w:val="24"/>
                <w:lang w:val="en-SG"/>
              </w:rPr>
            </w:pPr>
          </w:p>
          <w:p w14:paraId="45589945" w14:textId="77777777" w:rsidR="00535F25" w:rsidRPr="007C3092" w:rsidRDefault="00535F25" w:rsidP="006B6463">
            <w:pPr>
              <w:ind w:left="720" w:right="459"/>
              <w:rPr>
                <w:rFonts w:asciiTheme="minorHAnsi" w:hAnsiTheme="minorHAnsi" w:cstheme="minorHAnsi"/>
                <w:i/>
                <w:sz w:val="24"/>
                <w:szCs w:val="24"/>
                <w:lang w:val="en-SG"/>
              </w:rPr>
            </w:pPr>
            <w:r w:rsidRPr="007C3092">
              <w:rPr>
                <w:rFonts w:asciiTheme="minorHAnsi" w:hAnsiTheme="minorHAnsi" w:cstheme="minorHAnsi"/>
                <w:i/>
                <w:sz w:val="24"/>
                <w:szCs w:val="24"/>
                <w:lang w:val="en-SG"/>
              </w:rPr>
              <w:t>(Please select the relevant options.)</w:t>
            </w:r>
          </w:p>
          <w:p w14:paraId="72FCD5B6" w14:textId="77777777" w:rsidR="00535F25" w:rsidRPr="007C3092" w:rsidRDefault="00535F25" w:rsidP="006B6463">
            <w:pPr>
              <w:ind w:left="720" w:right="459"/>
              <w:rPr>
                <w:rFonts w:asciiTheme="minorHAnsi" w:hAnsiTheme="minorHAnsi" w:cstheme="minorHAnsi"/>
                <w:i/>
                <w:sz w:val="24"/>
                <w:szCs w:val="24"/>
                <w:lang w:val="en-SG"/>
              </w:rPr>
            </w:pPr>
          </w:p>
          <w:p w14:paraId="689FABAA" w14:textId="77777777" w:rsidR="00535F25" w:rsidRPr="007C3092" w:rsidRDefault="00535F25" w:rsidP="00535F25">
            <w:pPr>
              <w:pStyle w:val="ListParagraph"/>
              <w:numPr>
                <w:ilvl w:val="0"/>
                <w:numId w:val="11"/>
              </w:numPr>
              <w:pBdr>
                <w:top w:val="nil"/>
                <w:left w:val="nil"/>
                <w:bottom w:val="nil"/>
                <w:right w:val="nil"/>
                <w:between w:val="nil"/>
              </w:pBdr>
              <w:spacing w:before="0"/>
              <w:ind w:right="4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Where persons to which the Tradeable Authorised ITMOs will be sold or transferred to (“</w:t>
            </w:r>
            <w:r w:rsidRPr="007C3092">
              <w:rPr>
                <w:rFonts w:asciiTheme="minorHAnsi" w:hAnsiTheme="minorHAnsi" w:cstheme="minorHAnsi"/>
                <w:b/>
                <w:color w:val="000000"/>
                <w:sz w:val="24"/>
                <w:szCs w:val="24"/>
                <w:lang w:val="en-SG"/>
              </w:rPr>
              <w:t>Buyers</w:t>
            </w:r>
            <w:r w:rsidRPr="007C3092">
              <w:rPr>
                <w:rFonts w:asciiTheme="minorHAnsi" w:hAnsiTheme="minorHAnsi" w:cstheme="minorHAnsi"/>
                <w:color w:val="000000"/>
                <w:sz w:val="24"/>
                <w:szCs w:val="24"/>
                <w:lang w:val="en-SG"/>
              </w:rPr>
              <w:t xml:space="preserve">”) have already been identified, we have </w:t>
            </w:r>
            <w:r w:rsidRPr="007C3092">
              <w:rPr>
                <w:rFonts w:asciiTheme="minorHAnsi" w:hAnsiTheme="minorHAnsi" w:cstheme="minorHAnsi"/>
                <w:color w:val="000000"/>
                <w:sz w:val="24"/>
                <w:szCs w:val="24"/>
                <w:u w:val="single"/>
                <w:lang w:val="en-SG"/>
              </w:rPr>
              <w:t>attached</w:t>
            </w:r>
            <w:r w:rsidRPr="007C3092">
              <w:rPr>
                <w:rFonts w:asciiTheme="minorHAnsi" w:hAnsiTheme="minorHAnsi" w:cstheme="minorHAnsi"/>
                <w:color w:val="000000"/>
                <w:sz w:val="24"/>
                <w:szCs w:val="24"/>
                <w:lang w:val="en-SG"/>
              </w:rPr>
              <w:t xml:space="preserve"> the following:</w:t>
            </w:r>
          </w:p>
          <w:p w14:paraId="50897F09" w14:textId="77777777" w:rsidR="00535F25" w:rsidRPr="007C3092" w:rsidRDefault="00535F25" w:rsidP="006B6463">
            <w:pPr>
              <w:pBdr>
                <w:top w:val="nil"/>
                <w:left w:val="nil"/>
                <w:bottom w:val="nil"/>
                <w:right w:val="nil"/>
                <w:between w:val="nil"/>
              </w:pBdr>
              <w:jc w:val="both"/>
              <w:rPr>
                <w:rFonts w:asciiTheme="minorHAnsi" w:hAnsiTheme="minorHAnsi" w:cstheme="minorHAnsi"/>
                <w:color w:val="000000"/>
                <w:sz w:val="24"/>
                <w:szCs w:val="24"/>
                <w:lang w:val="en-SG"/>
              </w:rPr>
            </w:pPr>
          </w:p>
          <w:permStart w:id="373696518" w:edGrp="everyone"/>
          <w:p w14:paraId="45DB53C9" w14:textId="77777777" w:rsidR="00535F25" w:rsidRPr="007C3092" w:rsidRDefault="00113314" w:rsidP="006B6463">
            <w:pPr>
              <w:pBdr>
                <w:top w:val="nil"/>
                <w:left w:val="nil"/>
                <w:bottom w:val="nil"/>
                <w:right w:val="nil"/>
                <w:between w:val="nil"/>
              </w:pBdr>
              <w:tabs>
                <w:tab w:val="left" w:pos="1733"/>
              </w:tabs>
              <w:ind w:left="993" w:right="459"/>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1230001149"/>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permEnd w:id="373696518"/>
            <w:r w:rsidR="00535F25" w:rsidRPr="007C3092">
              <w:rPr>
                <w:rFonts w:asciiTheme="minorHAnsi" w:hAnsiTheme="minorHAnsi" w:cstheme="minorHAnsi"/>
                <w:color w:val="000000"/>
                <w:sz w:val="24"/>
                <w:szCs w:val="24"/>
                <w:lang w:val="en-SG"/>
              </w:rPr>
              <w:t xml:space="preserve">   The following details of the Buyers showing that they are Eligible Entities:</w:t>
            </w:r>
          </w:p>
          <w:p w14:paraId="0A2A25DB" w14:textId="77777777" w:rsidR="00535F25" w:rsidRPr="007C3092" w:rsidRDefault="00535F25" w:rsidP="00535F25">
            <w:pPr>
              <w:numPr>
                <w:ilvl w:val="0"/>
                <w:numId w:val="9"/>
              </w:numPr>
              <w:pBdr>
                <w:top w:val="nil"/>
                <w:left w:val="nil"/>
                <w:bottom w:val="nil"/>
                <w:right w:val="nil"/>
                <w:between w:val="nil"/>
              </w:pBdr>
              <w:tabs>
                <w:tab w:val="left" w:pos="2391"/>
              </w:tabs>
              <w:ind w:left="2391" w:right="459" w:hanging="3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Buyer’s ACRA business profile</w:t>
            </w:r>
          </w:p>
          <w:p w14:paraId="0DFB0240" w14:textId="77777777" w:rsidR="00535F25" w:rsidRPr="007C3092" w:rsidRDefault="00535F25" w:rsidP="00535F25">
            <w:pPr>
              <w:numPr>
                <w:ilvl w:val="0"/>
                <w:numId w:val="9"/>
              </w:numPr>
              <w:pBdr>
                <w:top w:val="nil"/>
                <w:left w:val="nil"/>
                <w:bottom w:val="nil"/>
                <w:right w:val="nil"/>
                <w:between w:val="nil"/>
              </w:pBdr>
              <w:tabs>
                <w:tab w:val="left" w:pos="2391"/>
              </w:tabs>
              <w:ind w:left="2391" w:right="459" w:hanging="3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Full name and contact details of the Buyer’s directors</w:t>
            </w:r>
          </w:p>
          <w:p w14:paraId="719213DC" w14:textId="77777777" w:rsidR="00535F25" w:rsidRPr="007C3092" w:rsidRDefault="00535F25" w:rsidP="00535F25">
            <w:pPr>
              <w:numPr>
                <w:ilvl w:val="0"/>
                <w:numId w:val="9"/>
              </w:numPr>
              <w:pBdr>
                <w:top w:val="nil"/>
                <w:left w:val="nil"/>
                <w:bottom w:val="nil"/>
                <w:right w:val="nil"/>
                <w:between w:val="nil"/>
              </w:pBdr>
              <w:tabs>
                <w:tab w:val="left" w:pos="2392"/>
              </w:tabs>
              <w:ind w:right="4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Number of local employees (excluding company directors), who are Singapore citizens or Singapore permanent residents and who and whose employer make Central Provident Fund (“</w:t>
            </w:r>
            <w:r w:rsidRPr="007C3092">
              <w:rPr>
                <w:rFonts w:asciiTheme="minorHAnsi" w:hAnsiTheme="minorHAnsi" w:cstheme="minorHAnsi"/>
                <w:b/>
                <w:bCs/>
                <w:color w:val="000000"/>
                <w:sz w:val="24"/>
                <w:szCs w:val="24"/>
                <w:lang w:val="en-SG"/>
              </w:rPr>
              <w:t>CPF</w:t>
            </w:r>
            <w:r w:rsidRPr="007C3092">
              <w:rPr>
                <w:rFonts w:asciiTheme="minorHAnsi" w:hAnsiTheme="minorHAnsi" w:cstheme="minorHAnsi"/>
                <w:color w:val="000000"/>
                <w:sz w:val="24"/>
                <w:szCs w:val="24"/>
                <w:lang w:val="en-SG"/>
              </w:rPr>
              <w:t>”) contributions</w:t>
            </w:r>
          </w:p>
          <w:p w14:paraId="0C10CB1F" w14:textId="77777777" w:rsidR="00535F25" w:rsidRPr="007C3092" w:rsidRDefault="00535F25" w:rsidP="006B6463">
            <w:pPr>
              <w:pBdr>
                <w:top w:val="nil"/>
                <w:left w:val="nil"/>
                <w:bottom w:val="nil"/>
                <w:right w:val="nil"/>
                <w:between w:val="nil"/>
              </w:pBdr>
              <w:jc w:val="both"/>
              <w:rPr>
                <w:rFonts w:asciiTheme="minorHAnsi" w:hAnsiTheme="minorHAnsi" w:cstheme="minorHAnsi"/>
                <w:color w:val="000000"/>
                <w:sz w:val="24"/>
                <w:szCs w:val="24"/>
                <w:lang w:val="en-SG"/>
              </w:rPr>
            </w:pPr>
          </w:p>
          <w:p w14:paraId="7B4D22D3" w14:textId="77777777" w:rsidR="00535F25" w:rsidRPr="007C3092" w:rsidRDefault="00535F25" w:rsidP="006B6463">
            <w:pPr>
              <w:ind w:left="1440"/>
              <w:jc w:val="both"/>
              <w:rPr>
                <w:rFonts w:asciiTheme="minorHAnsi" w:hAnsiTheme="minorHAnsi" w:cstheme="minorHAnsi"/>
                <w:b/>
                <w:i/>
                <w:sz w:val="24"/>
                <w:szCs w:val="24"/>
                <w:lang w:val="en-SG"/>
              </w:rPr>
            </w:pPr>
            <w:r w:rsidRPr="007C3092">
              <w:rPr>
                <w:rFonts w:asciiTheme="minorHAnsi" w:hAnsiTheme="minorHAnsi" w:cstheme="minorHAnsi"/>
                <w:b/>
                <w:i/>
                <w:sz w:val="24"/>
                <w:szCs w:val="24"/>
                <w:lang w:val="en-SG"/>
              </w:rPr>
              <w:t>AND</w:t>
            </w:r>
          </w:p>
          <w:p w14:paraId="593DEC31" w14:textId="77777777" w:rsidR="00535F25" w:rsidRPr="007C3092" w:rsidRDefault="00535F25" w:rsidP="006B6463">
            <w:pPr>
              <w:ind w:left="1440"/>
              <w:jc w:val="both"/>
              <w:rPr>
                <w:rFonts w:asciiTheme="minorHAnsi" w:hAnsiTheme="minorHAnsi" w:cstheme="minorHAnsi"/>
                <w:b/>
                <w:i/>
                <w:sz w:val="24"/>
                <w:szCs w:val="24"/>
                <w:lang w:val="en-SG"/>
              </w:rPr>
            </w:pPr>
          </w:p>
          <w:permStart w:id="9317308" w:edGrp="everyone"/>
          <w:p w14:paraId="379AF13D" w14:textId="77777777" w:rsidR="00535F25" w:rsidRPr="007C3092" w:rsidRDefault="00113314" w:rsidP="006B6463">
            <w:pPr>
              <w:pBdr>
                <w:top w:val="nil"/>
                <w:left w:val="nil"/>
                <w:bottom w:val="nil"/>
                <w:right w:val="nil"/>
                <w:between w:val="nil"/>
              </w:pBdr>
              <w:ind w:left="1418" w:right="459" w:hanging="425"/>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395820766"/>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r w:rsidR="00535F25" w:rsidRPr="007C3092">
              <w:rPr>
                <w:rFonts w:asciiTheme="minorHAnsi" w:hAnsiTheme="minorHAnsi" w:cstheme="minorHAnsi"/>
                <w:color w:val="000000"/>
                <w:sz w:val="24"/>
                <w:szCs w:val="24"/>
                <w:lang w:val="en-SG"/>
              </w:rPr>
              <w:t xml:space="preserve">    </w:t>
            </w:r>
            <w:permEnd w:id="9317308"/>
            <w:r w:rsidR="00535F25" w:rsidRPr="007C3092">
              <w:rPr>
                <w:rFonts w:asciiTheme="minorHAnsi" w:hAnsiTheme="minorHAnsi" w:cstheme="minorHAnsi"/>
                <w:color w:val="000000"/>
                <w:sz w:val="24"/>
                <w:szCs w:val="24"/>
                <w:lang w:val="en-SG"/>
              </w:rPr>
              <w:t>Documents showing that the Buyer and the Project Participant have reached an agreement either for the sale or transfer of the Tradeable Authorised ITMOs from the Project Participant to the Buyer or for the Project Participant to trade the Tradeable Authorised ITMOs through the Buyer. The documents must clearly indicate the relevant Mitigation Activity, volumes of Tradeable Authorised ITMOs transacted or to be transacted, and the names of both the Project Participant and Buyer.</w:t>
            </w:r>
          </w:p>
          <w:p w14:paraId="4E25780B" w14:textId="77777777" w:rsidR="00535F25" w:rsidRPr="007C3092" w:rsidRDefault="00535F25" w:rsidP="006B6463">
            <w:pPr>
              <w:pBdr>
                <w:top w:val="nil"/>
                <w:left w:val="nil"/>
                <w:bottom w:val="nil"/>
                <w:right w:val="nil"/>
                <w:between w:val="nil"/>
              </w:pBdr>
              <w:ind w:right="459"/>
              <w:jc w:val="both"/>
              <w:rPr>
                <w:rFonts w:asciiTheme="minorHAnsi" w:hAnsiTheme="minorHAnsi" w:cstheme="minorHAnsi"/>
                <w:color w:val="000000"/>
                <w:sz w:val="24"/>
                <w:szCs w:val="24"/>
                <w:lang w:val="en-SG"/>
              </w:rPr>
            </w:pPr>
          </w:p>
          <w:p w14:paraId="0E7B1165" w14:textId="77777777" w:rsidR="00535F25" w:rsidRPr="007C3092" w:rsidRDefault="00535F25" w:rsidP="006B6463">
            <w:pPr>
              <w:pStyle w:val="Heading1"/>
              <w:ind w:left="1560" w:right="459" w:hanging="110"/>
              <w:jc w:val="both"/>
              <w:rPr>
                <w:rFonts w:asciiTheme="minorHAnsi" w:hAnsiTheme="minorHAnsi" w:cstheme="minorHAnsi"/>
                <w:lang w:val="en-SG"/>
              </w:rPr>
            </w:pPr>
            <w:r w:rsidRPr="007C3092">
              <w:rPr>
                <w:rFonts w:asciiTheme="minorHAnsi" w:hAnsiTheme="minorHAnsi" w:cstheme="minorHAnsi"/>
                <w:lang w:val="en-SG"/>
              </w:rPr>
              <w:t>OR</w:t>
            </w:r>
          </w:p>
          <w:p w14:paraId="2257098A" w14:textId="77777777" w:rsidR="00535F25" w:rsidRPr="007C3092" w:rsidRDefault="00535F25" w:rsidP="006B6463">
            <w:pPr>
              <w:pBdr>
                <w:top w:val="nil"/>
                <w:left w:val="nil"/>
                <w:bottom w:val="nil"/>
                <w:right w:val="nil"/>
                <w:between w:val="nil"/>
              </w:pBdr>
              <w:ind w:right="459"/>
              <w:jc w:val="both"/>
              <w:rPr>
                <w:rFonts w:asciiTheme="minorHAnsi" w:hAnsiTheme="minorHAnsi" w:cstheme="minorHAnsi"/>
                <w:b/>
                <w:color w:val="000000"/>
                <w:sz w:val="24"/>
                <w:szCs w:val="24"/>
                <w:lang w:val="en-SG"/>
              </w:rPr>
            </w:pPr>
          </w:p>
          <w:permStart w:id="1279135936" w:edGrp="everyone"/>
          <w:p w14:paraId="0015AF4E" w14:textId="7531C0DC" w:rsidR="00535F25" w:rsidRPr="007C3092" w:rsidRDefault="00113314" w:rsidP="006B6463">
            <w:pPr>
              <w:pBdr>
                <w:top w:val="nil"/>
                <w:left w:val="nil"/>
                <w:bottom w:val="nil"/>
                <w:right w:val="nil"/>
                <w:between w:val="nil"/>
              </w:pBdr>
              <w:ind w:left="1418" w:right="459" w:hanging="425"/>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343946311"/>
                <w14:checkbox>
                  <w14:checked w14:val="0"/>
                  <w14:checkedState w14:val="2612" w14:font="MS Gothic"/>
                  <w14:uncheckedState w14:val="2610" w14:font="MS Gothic"/>
                </w14:checkbox>
              </w:sdtPr>
              <w:sdtEndPr/>
              <w:sdtContent>
                <w:r w:rsidR="003942F5">
                  <w:rPr>
                    <w:rFonts w:ascii="MS Gothic" w:eastAsia="MS Gothic" w:hAnsi="MS Gothic" w:cstheme="minorHAnsi" w:hint="eastAsia"/>
                    <w:color w:val="000000"/>
                    <w:sz w:val="24"/>
                    <w:szCs w:val="24"/>
                    <w:lang w:val="en-SG"/>
                  </w:rPr>
                  <w:t>☐</w:t>
                </w:r>
              </w:sdtContent>
            </w:sdt>
            <w:permEnd w:id="1279135936"/>
            <w:r w:rsidR="00535F25" w:rsidRPr="007C3092">
              <w:rPr>
                <w:rFonts w:asciiTheme="minorHAnsi" w:hAnsiTheme="minorHAnsi" w:cstheme="minorHAnsi"/>
                <w:color w:val="000000"/>
                <w:sz w:val="24"/>
                <w:szCs w:val="24"/>
                <w:lang w:val="en-SG"/>
              </w:rPr>
              <w:t xml:space="preserve">   Other documentary evidence (e.g. registry transaction records) that </w:t>
            </w:r>
            <w:r w:rsidR="00535F25" w:rsidRPr="007C3092">
              <w:rPr>
                <w:rFonts w:asciiTheme="minorHAnsi" w:hAnsiTheme="minorHAnsi" w:cstheme="minorHAnsi"/>
                <w:sz w:val="24"/>
                <w:szCs w:val="24"/>
                <w:lang w:val="en-SG"/>
              </w:rPr>
              <w:t>shows</w:t>
            </w:r>
            <w:r w:rsidR="00535F25" w:rsidRPr="007C3092">
              <w:rPr>
                <w:rFonts w:asciiTheme="minorHAnsi" w:hAnsiTheme="minorHAnsi" w:cstheme="minorHAnsi"/>
                <w:color w:val="000000"/>
                <w:sz w:val="24"/>
                <w:szCs w:val="24"/>
                <w:lang w:val="en-SG"/>
              </w:rPr>
              <w:t xml:space="preserve"> that the Tradeable Authorised ITMOs are already being held in the name of Eligible Entities. Please specify the evidence:</w:t>
            </w:r>
          </w:p>
          <w:p w14:paraId="5AF2F157" w14:textId="77777777" w:rsidR="00535F25" w:rsidRPr="007C3092" w:rsidRDefault="00535F25" w:rsidP="006B6463">
            <w:pPr>
              <w:tabs>
                <w:tab w:val="left" w:pos="8423"/>
              </w:tabs>
              <w:ind w:left="1496"/>
              <w:jc w:val="both"/>
              <w:rPr>
                <w:rFonts w:asciiTheme="minorHAnsi" w:hAnsiTheme="minorHAnsi" w:cstheme="minorHAnsi"/>
                <w:sz w:val="24"/>
                <w:szCs w:val="24"/>
                <w:lang w:val="en-SG"/>
              </w:rPr>
            </w:pPr>
            <w:r w:rsidRPr="007C3092">
              <w:rPr>
                <w:rFonts w:asciiTheme="minorHAnsi" w:eastAsia="Times New Roman" w:hAnsiTheme="minorHAnsi" w:cstheme="minorHAnsi"/>
                <w:sz w:val="24"/>
                <w:szCs w:val="24"/>
                <w:u w:val="single"/>
                <w:lang w:val="en-SG"/>
              </w:rPr>
              <w:tab/>
            </w:r>
            <w:r w:rsidRPr="007C3092">
              <w:rPr>
                <w:rFonts w:asciiTheme="minorHAnsi" w:hAnsiTheme="minorHAnsi" w:cstheme="minorHAnsi"/>
                <w:sz w:val="24"/>
                <w:szCs w:val="24"/>
                <w:lang w:val="en-SG"/>
              </w:rPr>
              <w:t>.</w:t>
            </w:r>
          </w:p>
          <w:p w14:paraId="352184AD" w14:textId="77777777" w:rsidR="00535F25" w:rsidRPr="007C3092" w:rsidRDefault="00535F25" w:rsidP="006B6463">
            <w:pPr>
              <w:pBdr>
                <w:top w:val="nil"/>
                <w:left w:val="nil"/>
                <w:bottom w:val="nil"/>
                <w:right w:val="nil"/>
                <w:between w:val="nil"/>
              </w:pBdr>
              <w:jc w:val="both"/>
              <w:rPr>
                <w:rFonts w:asciiTheme="minorHAnsi" w:hAnsiTheme="minorHAnsi" w:cstheme="minorHAnsi"/>
                <w:color w:val="000000"/>
                <w:sz w:val="24"/>
                <w:szCs w:val="24"/>
                <w:lang w:val="en-SG"/>
              </w:rPr>
            </w:pPr>
          </w:p>
          <w:p w14:paraId="61EBC1CE" w14:textId="77777777" w:rsidR="00535F25" w:rsidRPr="007C3092" w:rsidRDefault="00535F25" w:rsidP="00535F25">
            <w:pPr>
              <w:pStyle w:val="ListParagraph"/>
              <w:numPr>
                <w:ilvl w:val="0"/>
                <w:numId w:val="11"/>
              </w:numPr>
              <w:pBdr>
                <w:top w:val="nil"/>
                <w:left w:val="nil"/>
                <w:bottom w:val="nil"/>
                <w:right w:val="nil"/>
                <w:between w:val="nil"/>
              </w:pBdr>
              <w:spacing w:before="0"/>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 xml:space="preserve">Where Buyers for the Tradeable Authorised ITMOs have </w:t>
            </w:r>
            <w:r w:rsidRPr="007C3092">
              <w:rPr>
                <w:rFonts w:asciiTheme="minorHAnsi" w:hAnsiTheme="minorHAnsi" w:cstheme="minorHAnsi"/>
                <w:color w:val="000000"/>
                <w:sz w:val="24"/>
                <w:szCs w:val="24"/>
                <w:u w:val="single"/>
                <w:lang w:val="en-SG"/>
              </w:rPr>
              <w:t>not</w:t>
            </w:r>
            <w:r w:rsidRPr="007C3092">
              <w:rPr>
                <w:rFonts w:asciiTheme="minorHAnsi" w:hAnsiTheme="minorHAnsi" w:cstheme="minorHAnsi"/>
                <w:color w:val="000000"/>
                <w:sz w:val="24"/>
                <w:szCs w:val="24"/>
                <w:lang w:val="en-SG"/>
              </w:rPr>
              <w:t xml:space="preserve"> yet been identified:</w:t>
            </w:r>
          </w:p>
          <w:p w14:paraId="2C76D753" w14:textId="77777777" w:rsidR="00535F25" w:rsidRPr="007C3092" w:rsidRDefault="00535F25" w:rsidP="006B6463">
            <w:pPr>
              <w:pBdr>
                <w:top w:val="nil"/>
                <w:left w:val="nil"/>
                <w:bottom w:val="nil"/>
                <w:right w:val="nil"/>
                <w:between w:val="nil"/>
              </w:pBdr>
              <w:jc w:val="both"/>
              <w:rPr>
                <w:rFonts w:asciiTheme="minorHAnsi" w:hAnsiTheme="minorHAnsi" w:cstheme="minorHAnsi"/>
                <w:color w:val="000000"/>
                <w:sz w:val="24"/>
                <w:szCs w:val="24"/>
                <w:lang w:val="en-SG"/>
              </w:rPr>
            </w:pPr>
          </w:p>
          <w:permStart w:id="214834220" w:edGrp="everyone"/>
          <w:p w14:paraId="662F5CAC" w14:textId="77149A54" w:rsidR="00535F25" w:rsidRPr="007C3092" w:rsidRDefault="00113314" w:rsidP="006B6463">
            <w:pPr>
              <w:pBdr>
                <w:top w:val="nil"/>
                <w:left w:val="nil"/>
                <w:bottom w:val="nil"/>
                <w:right w:val="nil"/>
                <w:between w:val="nil"/>
              </w:pBdr>
              <w:ind w:left="1448" w:right="459" w:hanging="426"/>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1264495984"/>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r w:rsidR="00535F25" w:rsidRPr="007C3092">
              <w:rPr>
                <w:rFonts w:asciiTheme="minorHAnsi" w:hAnsiTheme="minorHAnsi" w:cstheme="minorHAnsi"/>
                <w:color w:val="000000"/>
                <w:sz w:val="24"/>
                <w:szCs w:val="24"/>
                <w:lang w:val="en-SG"/>
              </w:rPr>
              <w:t xml:space="preserve">   </w:t>
            </w:r>
            <w:permEnd w:id="214834220"/>
            <w:r w:rsidR="00535F25" w:rsidRPr="007C3092">
              <w:rPr>
                <w:rFonts w:asciiTheme="minorHAnsi" w:hAnsiTheme="minorHAnsi" w:cstheme="minorHAnsi"/>
                <w:color w:val="000000"/>
                <w:sz w:val="24"/>
                <w:szCs w:val="24"/>
                <w:lang w:val="en-SG"/>
              </w:rPr>
              <w:t xml:space="preserve">We undertake to either sell or transfer the Tradeable Authorised ITMOs to an Eligible Entity or to trade the Tradeable Authorised ITMOs through an Eligible Entity </w:t>
            </w:r>
            <w:r w:rsidR="00535F25" w:rsidRPr="007C3092">
              <w:rPr>
                <w:rFonts w:asciiTheme="minorHAnsi" w:hAnsiTheme="minorHAnsi" w:cstheme="minorHAnsi"/>
                <w:b/>
                <w:color w:val="000000"/>
                <w:sz w:val="24"/>
                <w:szCs w:val="24"/>
                <w:lang w:val="en-SG"/>
              </w:rPr>
              <w:t xml:space="preserve">within 24 months </w:t>
            </w:r>
            <w:r w:rsidR="00535F25" w:rsidRPr="007C3092">
              <w:rPr>
                <w:rFonts w:asciiTheme="minorHAnsi" w:hAnsiTheme="minorHAnsi" w:cstheme="minorHAnsi"/>
                <w:color w:val="000000"/>
                <w:sz w:val="24"/>
                <w:szCs w:val="24"/>
                <w:lang w:val="en-SG"/>
              </w:rPr>
              <w:t>of the authorisation of the issuance of the Tradeable Authorised ITMOs under the Singapore-</w:t>
            </w:r>
            <w:r w:rsidR="0020553A" w:rsidRPr="007C3092">
              <w:rPr>
                <w:rFonts w:asciiTheme="minorHAnsi" w:hAnsiTheme="minorHAnsi" w:cstheme="minorHAnsi"/>
                <w:color w:val="000000"/>
                <w:sz w:val="24"/>
                <w:szCs w:val="24"/>
                <w:lang w:val="en-SG"/>
              </w:rPr>
              <w:t>Thailand</w:t>
            </w:r>
            <w:r w:rsidR="00535F25" w:rsidRPr="007C3092">
              <w:rPr>
                <w:rFonts w:asciiTheme="minorHAnsi" w:hAnsiTheme="minorHAnsi" w:cstheme="minorHAnsi"/>
                <w:color w:val="000000"/>
                <w:sz w:val="24"/>
                <w:szCs w:val="24"/>
                <w:lang w:val="en-SG"/>
              </w:rPr>
              <w:t xml:space="preserve"> IA, and to submit evidence of the transaction (e.g. registry transaction records) and the Eligible Entity’s details* to the Singapore Government within </w:t>
            </w:r>
            <w:r w:rsidR="00535F25" w:rsidRPr="007C3092">
              <w:rPr>
                <w:rFonts w:asciiTheme="minorHAnsi" w:hAnsiTheme="minorHAnsi" w:cstheme="minorHAnsi"/>
                <w:color w:val="000000"/>
                <w:sz w:val="24"/>
                <w:szCs w:val="24"/>
                <w:u w:val="single"/>
                <w:lang w:val="en-SG"/>
              </w:rPr>
              <w:t>3 months</w:t>
            </w:r>
            <w:r w:rsidR="00535F25" w:rsidRPr="007C3092">
              <w:rPr>
                <w:rFonts w:asciiTheme="minorHAnsi" w:hAnsiTheme="minorHAnsi" w:cstheme="minorHAnsi"/>
                <w:color w:val="000000"/>
                <w:sz w:val="24"/>
                <w:szCs w:val="24"/>
                <w:lang w:val="en-SG"/>
              </w:rPr>
              <w:t xml:space="preserve"> of the transaction.</w:t>
            </w:r>
          </w:p>
          <w:p w14:paraId="4203244D" w14:textId="77777777" w:rsidR="00535F25" w:rsidRPr="007C3092" w:rsidRDefault="00535F25" w:rsidP="006B6463">
            <w:pPr>
              <w:pBdr>
                <w:top w:val="nil"/>
                <w:left w:val="nil"/>
                <w:bottom w:val="nil"/>
                <w:right w:val="nil"/>
                <w:between w:val="nil"/>
              </w:pBdr>
              <w:ind w:left="-172" w:right="459"/>
              <w:jc w:val="both"/>
              <w:rPr>
                <w:rFonts w:asciiTheme="minorHAnsi" w:hAnsiTheme="minorHAnsi" w:cstheme="minorHAnsi"/>
                <w:color w:val="000000"/>
                <w:sz w:val="24"/>
                <w:szCs w:val="24"/>
                <w:lang w:val="en-SG"/>
              </w:rPr>
            </w:pPr>
          </w:p>
          <w:p w14:paraId="0D947471" w14:textId="77777777" w:rsidR="00535F25" w:rsidRPr="007C3092" w:rsidRDefault="00535F25" w:rsidP="006B6463">
            <w:pPr>
              <w:ind w:left="1500" w:right="459"/>
              <w:jc w:val="both"/>
              <w:rPr>
                <w:rFonts w:asciiTheme="minorHAnsi" w:hAnsiTheme="minorHAnsi" w:cstheme="minorHAnsi"/>
                <w:i/>
                <w:sz w:val="24"/>
                <w:szCs w:val="24"/>
                <w:lang w:val="en-SG"/>
              </w:rPr>
            </w:pPr>
            <w:r w:rsidRPr="007C3092">
              <w:rPr>
                <w:rFonts w:asciiTheme="minorHAnsi" w:hAnsiTheme="minorHAnsi" w:cstheme="minorHAnsi"/>
                <w:i/>
                <w:sz w:val="24"/>
                <w:szCs w:val="24"/>
                <w:lang w:val="en-SG"/>
              </w:rPr>
              <w:t>*These details include: Buyer’s ACRA business profile; full name and contact details of the Buyer’s directors; and number of local employees</w:t>
            </w:r>
            <w:r w:rsidRPr="007C3092">
              <w:rPr>
                <w:rFonts w:asciiTheme="minorHAnsi" w:hAnsiTheme="minorHAnsi" w:cstheme="minorHAnsi"/>
                <w:color w:val="000000"/>
                <w:sz w:val="24"/>
                <w:szCs w:val="24"/>
                <w:lang w:val="en-SG"/>
              </w:rPr>
              <w:t xml:space="preserve"> (excluding company directors), who are Singapore citizens or Singapore permanent residents and who and whose employer make CPF contributions</w:t>
            </w:r>
            <w:r w:rsidRPr="007C3092">
              <w:rPr>
                <w:rFonts w:asciiTheme="minorHAnsi" w:hAnsiTheme="minorHAnsi" w:cstheme="minorHAnsi"/>
                <w:i/>
                <w:sz w:val="24"/>
                <w:szCs w:val="24"/>
                <w:lang w:val="en-SG"/>
              </w:rPr>
              <w:t>.</w:t>
            </w:r>
          </w:p>
          <w:p w14:paraId="1343DE0F" w14:textId="77777777" w:rsidR="00535F25" w:rsidRPr="007C3092" w:rsidRDefault="00535F25" w:rsidP="006B6463">
            <w:pPr>
              <w:pBdr>
                <w:top w:val="nil"/>
                <w:left w:val="nil"/>
                <w:bottom w:val="nil"/>
                <w:right w:val="nil"/>
                <w:between w:val="nil"/>
              </w:pBdr>
              <w:ind w:left="30"/>
              <w:rPr>
                <w:rFonts w:asciiTheme="minorHAnsi" w:hAnsiTheme="minorHAnsi" w:cstheme="minorHAnsi"/>
                <w:color w:val="000000"/>
                <w:sz w:val="24"/>
                <w:szCs w:val="24"/>
                <w:u w:val="single"/>
                <w:lang w:val="en-SG"/>
              </w:rPr>
            </w:pPr>
          </w:p>
          <w:p w14:paraId="2DAA921C" w14:textId="77777777" w:rsidR="00535F25" w:rsidRPr="007C3092" w:rsidRDefault="00535F25" w:rsidP="006B6463">
            <w:pPr>
              <w:pBdr>
                <w:top w:val="nil"/>
                <w:left w:val="nil"/>
                <w:bottom w:val="nil"/>
                <w:right w:val="nil"/>
                <w:between w:val="nil"/>
              </w:pBdr>
              <w:ind w:left="30"/>
              <w:rPr>
                <w:rFonts w:asciiTheme="minorHAnsi" w:hAnsiTheme="minorHAnsi" w:cstheme="minorHAnsi"/>
                <w:color w:val="000000"/>
                <w:sz w:val="24"/>
                <w:szCs w:val="24"/>
                <w:u w:val="single"/>
                <w:lang w:val="en-SG"/>
              </w:rPr>
            </w:pPr>
            <w:r w:rsidRPr="007C3092">
              <w:rPr>
                <w:rFonts w:asciiTheme="minorHAnsi" w:hAnsiTheme="minorHAnsi" w:cstheme="minorHAnsi"/>
                <w:color w:val="000000"/>
                <w:sz w:val="24"/>
                <w:szCs w:val="24"/>
                <w:u w:val="single"/>
                <w:lang w:val="en-SG"/>
              </w:rPr>
              <w:t>Part B</w:t>
            </w:r>
          </w:p>
          <w:p w14:paraId="03B3F98B" w14:textId="59F8B3A1" w:rsidR="00535F25" w:rsidRPr="007C3092" w:rsidRDefault="00535F25" w:rsidP="006B6463">
            <w:pPr>
              <w:tabs>
                <w:tab w:val="left" w:pos="8821"/>
              </w:tabs>
              <w:ind w:left="30" w:right="410"/>
              <w:jc w:val="both"/>
              <w:rPr>
                <w:rFonts w:asciiTheme="minorHAnsi" w:hAnsiTheme="minorHAnsi" w:cstheme="minorHAnsi"/>
                <w:i/>
                <w:sz w:val="24"/>
                <w:szCs w:val="24"/>
                <w:lang w:val="en-SG"/>
              </w:rPr>
            </w:pPr>
            <w:r w:rsidRPr="007C3092">
              <w:rPr>
                <w:rFonts w:asciiTheme="minorHAnsi" w:hAnsiTheme="minorHAnsi" w:cstheme="minorHAnsi"/>
                <w:i/>
                <w:sz w:val="24"/>
                <w:szCs w:val="24"/>
                <w:lang w:val="en-SG"/>
              </w:rPr>
              <w:t xml:space="preserve">(This section should </w:t>
            </w:r>
            <w:r w:rsidRPr="007C3092">
              <w:rPr>
                <w:rFonts w:asciiTheme="minorHAnsi" w:hAnsiTheme="minorHAnsi" w:cstheme="minorHAnsi"/>
                <w:b/>
                <w:i/>
                <w:sz w:val="24"/>
                <w:szCs w:val="24"/>
                <w:lang w:val="en-SG"/>
              </w:rPr>
              <w:t xml:space="preserve">also </w:t>
            </w:r>
            <w:r w:rsidRPr="007C3092">
              <w:rPr>
                <w:rFonts w:asciiTheme="minorHAnsi" w:hAnsiTheme="minorHAnsi" w:cstheme="minorHAnsi"/>
                <w:i/>
                <w:sz w:val="24"/>
                <w:szCs w:val="24"/>
                <w:lang w:val="en-SG"/>
              </w:rPr>
              <w:t xml:space="preserve">be completed by all Project Participants who have </w:t>
            </w:r>
            <w:r w:rsidRPr="007C3092">
              <w:rPr>
                <w:rFonts w:asciiTheme="minorHAnsi" w:hAnsiTheme="minorHAnsi" w:cstheme="minorHAnsi"/>
                <w:b/>
                <w:i/>
                <w:sz w:val="24"/>
                <w:szCs w:val="24"/>
                <w:lang w:val="en-SG"/>
              </w:rPr>
              <w:t xml:space="preserve">previously successfully applied </w:t>
            </w:r>
            <w:r w:rsidRPr="007C3092">
              <w:rPr>
                <w:rFonts w:asciiTheme="minorHAnsi" w:hAnsiTheme="minorHAnsi" w:cstheme="minorHAnsi"/>
                <w:i/>
                <w:sz w:val="24"/>
                <w:szCs w:val="24"/>
                <w:lang w:val="en-SG"/>
              </w:rPr>
              <w:t>for authorisations of MOs for this Mitigation Activity under the Singapore-</w:t>
            </w:r>
            <w:r w:rsidR="0020553A" w:rsidRPr="007C3092">
              <w:rPr>
                <w:rFonts w:asciiTheme="minorHAnsi" w:hAnsiTheme="minorHAnsi" w:cstheme="minorHAnsi"/>
                <w:i/>
                <w:iCs/>
                <w:sz w:val="24"/>
                <w:szCs w:val="24"/>
                <w:lang w:val="en-SG"/>
              </w:rPr>
              <w:t>Thailand</w:t>
            </w:r>
            <w:r w:rsidRPr="007C3092">
              <w:rPr>
                <w:rFonts w:asciiTheme="minorHAnsi" w:hAnsiTheme="minorHAnsi" w:cstheme="minorHAnsi"/>
                <w:i/>
                <w:sz w:val="24"/>
                <w:szCs w:val="24"/>
                <w:lang w:val="en-SG"/>
              </w:rPr>
              <w:t xml:space="preserve"> IA)</w:t>
            </w:r>
          </w:p>
          <w:p w14:paraId="2A78F3E8" w14:textId="77777777" w:rsidR="00535F25" w:rsidRPr="007C3092" w:rsidRDefault="00535F25" w:rsidP="006B6463">
            <w:pPr>
              <w:tabs>
                <w:tab w:val="left" w:pos="8821"/>
              </w:tabs>
              <w:ind w:left="30" w:right="410"/>
              <w:jc w:val="both"/>
              <w:rPr>
                <w:rFonts w:asciiTheme="minorHAnsi" w:hAnsiTheme="minorHAnsi" w:cstheme="minorHAnsi"/>
                <w:i/>
                <w:sz w:val="24"/>
                <w:szCs w:val="24"/>
                <w:lang w:val="en-SG"/>
              </w:rPr>
            </w:pPr>
          </w:p>
          <w:p w14:paraId="7D31DDC6" w14:textId="417A4BEA" w:rsidR="00535F25" w:rsidRPr="007C3092" w:rsidRDefault="00535F25" w:rsidP="00535F25">
            <w:pPr>
              <w:pStyle w:val="ListParagraph"/>
              <w:numPr>
                <w:ilvl w:val="0"/>
                <w:numId w:val="11"/>
              </w:numPr>
              <w:pBdr>
                <w:top w:val="nil"/>
                <w:left w:val="nil"/>
                <w:bottom w:val="nil"/>
                <w:right w:val="nil"/>
                <w:between w:val="nil"/>
              </w:pBdr>
              <w:tabs>
                <w:tab w:val="left" w:pos="8821"/>
              </w:tabs>
              <w:spacing w:before="0"/>
              <w:ind w:left="741" w:right="405" w:hanging="381"/>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We declare that we have fully complied with all of Singapore’s requirements for participation under the Singapore-</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 xml:space="preserve"> IA, as set out in </w:t>
            </w:r>
            <w:r w:rsidRPr="007C3092">
              <w:rPr>
                <w:rFonts w:asciiTheme="minorHAnsi" w:hAnsiTheme="minorHAnsi" w:cstheme="minorHAnsi"/>
                <w:b/>
                <w:color w:val="000000"/>
                <w:sz w:val="24"/>
                <w:szCs w:val="24"/>
                <w:lang w:val="en-SG"/>
              </w:rPr>
              <w:t xml:space="preserve">Appendix 1 </w:t>
            </w:r>
            <w:r w:rsidRPr="007C3092">
              <w:rPr>
                <w:rFonts w:asciiTheme="minorHAnsi" w:hAnsiTheme="minorHAnsi" w:cstheme="minorHAnsi"/>
                <w:color w:val="000000"/>
                <w:sz w:val="24"/>
                <w:szCs w:val="24"/>
                <w:lang w:val="en-SG"/>
              </w:rPr>
              <w:t xml:space="preserve">of the </w:t>
            </w:r>
            <w:r w:rsidRPr="007C3092">
              <w:rPr>
                <w:rFonts w:asciiTheme="minorHAnsi" w:hAnsiTheme="minorHAnsi" w:cstheme="minorHAnsi"/>
                <w:b/>
                <w:bCs/>
                <w:color w:val="000000"/>
                <w:sz w:val="24"/>
                <w:szCs w:val="24"/>
                <w:lang w:val="en-SG"/>
              </w:rPr>
              <w:t>Stage A Form</w:t>
            </w:r>
            <w:r w:rsidRPr="007C3092">
              <w:rPr>
                <w:rFonts w:asciiTheme="minorHAnsi" w:hAnsiTheme="minorHAnsi" w:cstheme="minorHAnsi"/>
                <w:color w:val="000000"/>
                <w:sz w:val="24"/>
                <w:szCs w:val="24"/>
                <w:lang w:val="en-SG"/>
              </w:rPr>
              <w:t xml:space="preserve">. </w:t>
            </w:r>
          </w:p>
          <w:p w14:paraId="7D15F49B" w14:textId="77777777" w:rsidR="00535F25" w:rsidRPr="007C3092" w:rsidRDefault="00535F25" w:rsidP="006B6463">
            <w:pPr>
              <w:pStyle w:val="ListParagraph"/>
              <w:pBdr>
                <w:top w:val="nil"/>
                <w:left w:val="nil"/>
                <w:bottom w:val="nil"/>
                <w:right w:val="nil"/>
                <w:between w:val="nil"/>
              </w:pBdr>
              <w:tabs>
                <w:tab w:val="left" w:pos="8821"/>
              </w:tabs>
              <w:spacing w:before="0"/>
              <w:ind w:left="741" w:right="405" w:firstLine="0"/>
              <w:jc w:val="both"/>
              <w:rPr>
                <w:rFonts w:asciiTheme="minorHAnsi" w:hAnsiTheme="minorHAnsi" w:cstheme="minorHAnsi"/>
                <w:color w:val="000000"/>
                <w:sz w:val="24"/>
                <w:szCs w:val="24"/>
                <w:lang w:val="en-SG"/>
              </w:rPr>
            </w:pPr>
          </w:p>
          <w:p w14:paraId="4E55CBEE" w14:textId="3D4297B3" w:rsidR="00535F25" w:rsidRPr="007C3092" w:rsidRDefault="00535F25" w:rsidP="00535F25">
            <w:pPr>
              <w:pStyle w:val="ListParagraph"/>
              <w:numPr>
                <w:ilvl w:val="0"/>
                <w:numId w:val="11"/>
              </w:numPr>
              <w:pBdr>
                <w:top w:val="nil"/>
                <w:left w:val="nil"/>
                <w:bottom w:val="nil"/>
                <w:right w:val="nil"/>
                <w:between w:val="nil"/>
              </w:pBdr>
              <w:tabs>
                <w:tab w:val="left" w:pos="8821"/>
              </w:tabs>
              <w:spacing w:before="0"/>
              <w:ind w:left="741" w:right="405" w:hanging="381"/>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 xml:space="preserve">We have </w:t>
            </w:r>
            <w:r w:rsidRPr="007C3092">
              <w:rPr>
                <w:rFonts w:asciiTheme="minorHAnsi" w:hAnsiTheme="minorHAnsi" w:cstheme="minorHAnsi"/>
                <w:color w:val="000000"/>
                <w:sz w:val="24"/>
                <w:szCs w:val="24"/>
                <w:u w:val="single"/>
                <w:lang w:val="en-SG"/>
              </w:rPr>
              <w:t>attached</w:t>
            </w:r>
            <w:r w:rsidRPr="007C3092">
              <w:rPr>
                <w:rFonts w:asciiTheme="minorHAnsi" w:hAnsiTheme="minorHAnsi" w:cstheme="minorHAnsi"/>
                <w:color w:val="000000"/>
                <w:sz w:val="24"/>
                <w:szCs w:val="24"/>
                <w:lang w:val="en-SG"/>
              </w:rPr>
              <w:t xml:space="preserve"> the following documentary evidence of our compliance with the abovementioned requirements for </w:t>
            </w:r>
            <w:r w:rsidRPr="007C3092">
              <w:rPr>
                <w:rFonts w:asciiTheme="minorHAnsi" w:hAnsiTheme="minorHAnsi" w:cstheme="minorHAnsi"/>
                <w:color w:val="000000"/>
                <w:sz w:val="24"/>
                <w:szCs w:val="24"/>
                <w:u w:val="single"/>
                <w:lang w:val="en-SG"/>
              </w:rPr>
              <w:t>past Tradeable Authorised ITMOs authorised</w:t>
            </w:r>
            <w:r w:rsidRPr="007C3092">
              <w:rPr>
                <w:rFonts w:asciiTheme="minorHAnsi" w:hAnsiTheme="minorHAnsi" w:cstheme="minorHAnsi"/>
                <w:color w:val="000000"/>
                <w:sz w:val="24"/>
                <w:szCs w:val="24"/>
                <w:lang w:val="en-SG"/>
              </w:rPr>
              <w:t xml:space="preserve"> for this Mitigation Activity under the Singapore-</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 xml:space="preserve"> IA:</w:t>
            </w:r>
          </w:p>
          <w:p w14:paraId="4C7D3969" w14:textId="77777777" w:rsidR="00535F25" w:rsidRPr="007C3092" w:rsidRDefault="00535F25" w:rsidP="006B6463">
            <w:pPr>
              <w:pBdr>
                <w:top w:val="nil"/>
                <w:left w:val="nil"/>
                <w:bottom w:val="nil"/>
                <w:right w:val="nil"/>
                <w:between w:val="nil"/>
              </w:pBdr>
              <w:ind w:left="30" w:right="408"/>
              <w:jc w:val="both"/>
              <w:rPr>
                <w:rFonts w:asciiTheme="minorHAnsi" w:hAnsiTheme="minorHAnsi" w:cstheme="minorHAnsi"/>
                <w:color w:val="000000"/>
                <w:sz w:val="24"/>
                <w:szCs w:val="24"/>
                <w:lang w:val="en-SG"/>
              </w:rPr>
            </w:pPr>
          </w:p>
          <w:permStart w:id="1232817952" w:edGrp="everyone"/>
          <w:p w14:paraId="7B1043B6" w14:textId="77777777" w:rsidR="00535F25" w:rsidRPr="007C3092" w:rsidRDefault="00113314" w:rsidP="006B6463">
            <w:pPr>
              <w:pBdr>
                <w:top w:val="nil"/>
                <w:left w:val="nil"/>
                <w:bottom w:val="nil"/>
                <w:right w:val="nil"/>
                <w:between w:val="nil"/>
              </w:pBdr>
              <w:ind w:left="1308" w:right="410" w:hanging="286"/>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25603522"/>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r w:rsidR="00535F25" w:rsidRPr="007C3092">
              <w:rPr>
                <w:rFonts w:asciiTheme="minorHAnsi" w:hAnsiTheme="minorHAnsi" w:cstheme="minorHAnsi"/>
                <w:color w:val="000000"/>
                <w:sz w:val="24"/>
                <w:szCs w:val="24"/>
                <w:lang w:val="en-SG"/>
              </w:rPr>
              <w:t xml:space="preserve"> </w:t>
            </w:r>
            <w:permEnd w:id="1232817952"/>
            <w:r w:rsidR="00535F25" w:rsidRPr="007C3092">
              <w:rPr>
                <w:rFonts w:asciiTheme="minorHAnsi" w:hAnsiTheme="minorHAnsi" w:cstheme="minorHAnsi"/>
                <w:color w:val="000000"/>
                <w:sz w:val="24"/>
                <w:szCs w:val="24"/>
                <w:lang w:val="en-SG"/>
              </w:rPr>
              <w:t xml:space="preserve">Registry transaction records showing that </w:t>
            </w:r>
            <w:r w:rsidR="00535F25" w:rsidRPr="007C3092">
              <w:rPr>
                <w:rFonts w:asciiTheme="minorHAnsi" w:hAnsiTheme="minorHAnsi" w:cstheme="minorHAnsi"/>
                <w:color w:val="000000"/>
                <w:sz w:val="24"/>
                <w:szCs w:val="24"/>
                <w:u w:val="single"/>
                <w:lang w:val="en-SG"/>
              </w:rPr>
              <w:t>past Tradeable Authorised ITMOs authorised</w:t>
            </w:r>
            <w:r w:rsidR="00535F25" w:rsidRPr="007C3092">
              <w:rPr>
                <w:rFonts w:asciiTheme="minorHAnsi" w:hAnsiTheme="minorHAnsi" w:cstheme="minorHAnsi"/>
                <w:color w:val="000000"/>
                <w:sz w:val="24"/>
                <w:szCs w:val="24"/>
                <w:lang w:val="en-SG"/>
              </w:rPr>
              <w:t xml:space="preserve"> for this Mitigation Activity under this IA were transferred to Eligible Entities; </w:t>
            </w:r>
            <w:r w:rsidR="00535F25" w:rsidRPr="007C3092">
              <w:rPr>
                <w:rFonts w:asciiTheme="minorHAnsi" w:hAnsiTheme="minorHAnsi" w:cstheme="minorHAnsi"/>
                <w:b/>
                <w:i/>
                <w:color w:val="000000"/>
                <w:sz w:val="24"/>
                <w:szCs w:val="24"/>
                <w:lang w:val="en-SG"/>
              </w:rPr>
              <w:t>or</w:t>
            </w:r>
          </w:p>
          <w:p w14:paraId="3A02A3C4" w14:textId="77777777" w:rsidR="00535F25" w:rsidRPr="007C3092" w:rsidRDefault="00535F25" w:rsidP="006B6463">
            <w:pPr>
              <w:pBdr>
                <w:top w:val="nil"/>
                <w:left w:val="nil"/>
                <w:bottom w:val="nil"/>
                <w:right w:val="nil"/>
                <w:between w:val="nil"/>
              </w:pBdr>
              <w:ind w:left="-232"/>
              <w:jc w:val="both"/>
              <w:rPr>
                <w:rFonts w:asciiTheme="minorHAnsi" w:hAnsiTheme="minorHAnsi" w:cstheme="minorHAnsi"/>
                <w:b/>
                <w:i/>
                <w:color w:val="000000"/>
                <w:sz w:val="24"/>
                <w:szCs w:val="24"/>
                <w:lang w:val="en-SG"/>
              </w:rPr>
            </w:pPr>
          </w:p>
          <w:permStart w:id="647589068" w:edGrp="everyone"/>
          <w:p w14:paraId="1251596B" w14:textId="77777777" w:rsidR="00535F25" w:rsidRPr="007C3092" w:rsidRDefault="00113314" w:rsidP="006B6463">
            <w:pPr>
              <w:pBdr>
                <w:top w:val="nil"/>
                <w:left w:val="nil"/>
                <w:bottom w:val="nil"/>
                <w:right w:val="nil"/>
                <w:between w:val="nil"/>
              </w:pBdr>
              <w:ind w:left="1308" w:right="407" w:hanging="284"/>
              <w:jc w:val="both"/>
              <w:rPr>
                <w:rFonts w:asciiTheme="minorHAnsi" w:hAnsiTheme="minorHAnsi" w:cstheme="minorHAnsi"/>
                <w:b/>
                <w:i/>
                <w:color w:val="000000"/>
                <w:sz w:val="24"/>
                <w:szCs w:val="24"/>
                <w:lang w:val="en-SG"/>
              </w:rPr>
            </w:pPr>
            <w:sdt>
              <w:sdtPr>
                <w:rPr>
                  <w:rFonts w:asciiTheme="minorHAnsi" w:hAnsiTheme="minorHAnsi" w:cstheme="minorHAnsi"/>
                  <w:color w:val="000000"/>
                  <w:sz w:val="24"/>
                  <w:szCs w:val="24"/>
                  <w:lang w:val="en-SG"/>
                </w:rPr>
                <w:id w:val="-356502757"/>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permEnd w:id="647589068"/>
            <w:r w:rsidR="00535F25" w:rsidRPr="007C3092">
              <w:rPr>
                <w:rFonts w:asciiTheme="minorHAnsi" w:hAnsiTheme="minorHAnsi" w:cstheme="minorHAnsi"/>
                <w:color w:val="000000"/>
                <w:sz w:val="24"/>
                <w:szCs w:val="24"/>
                <w:lang w:val="en-SG"/>
              </w:rPr>
              <w:t xml:space="preserve"> Sales receipt(s) showing the sale of </w:t>
            </w:r>
            <w:r w:rsidR="00535F25" w:rsidRPr="007C3092">
              <w:rPr>
                <w:rFonts w:asciiTheme="minorHAnsi" w:hAnsiTheme="minorHAnsi" w:cstheme="minorHAnsi"/>
                <w:color w:val="000000"/>
                <w:sz w:val="24"/>
                <w:szCs w:val="24"/>
                <w:u w:val="single"/>
                <w:lang w:val="en-SG"/>
              </w:rPr>
              <w:t xml:space="preserve">past Tradeable Authorised ITMOs authorised for this Mitigation Activity under this IA </w:t>
            </w:r>
            <w:r w:rsidR="00535F25" w:rsidRPr="007C3092">
              <w:rPr>
                <w:rFonts w:asciiTheme="minorHAnsi" w:hAnsiTheme="minorHAnsi" w:cstheme="minorHAnsi"/>
                <w:color w:val="000000"/>
                <w:sz w:val="24"/>
                <w:szCs w:val="24"/>
                <w:lang w:val="en-SG"/>
              </w:rPr>
              <w:t xml:space="preserve">to Eligible Entities, clearly indicating the Mitigation Activity, volumes of </w:t>
            </w:r>
            <w:r w:rsidR="00535F25" w:rsidRPr="007C3092">
              <w:rPr>
                <w:rFonts w:asciiTheme="minorHAnsi" w:hAnsiTheme="minorHAnsi" w:cstheme="minorHAnsi"/>
                <w:color w:val="000000"/>
                <w:sz w:val="24"/>
                <w:szCs w:val="24"/>
                <w:u w:val="single"/>
                <w:lang w:val="en-SG"/>
              </w:rPr>
              <w:t xml:space="preserve">Tradeable Authorised </w:t>
            </w:r>
            <w:r w:rsidR="00535F25" w:rsidRPr="007C3092">
              <w:rPr>
                <w:rFonts w:asciiTheme="minorHAnsi" w:hAnsiTheme="minorHAnsi" w:cstheme="minorHAnsi"/>
                <w:color w:val="000000"/>
                <w:sz w:val="24"/>
                <w:szCs w:val="24"/>
                <w:lang w:val="en-SG"/>
              </w:rPr>
              <w:t xml:space="preserve">ITMOs transacted, and the names of both the Project Participant and Buyer; </w:t>
            </w:r>
            <w:r w:rsidR="00535F25" w:rsidRPr="007C3092">
              <w:rPr>
                <w:rFonts w:asciiTheme="minorHAnsi" w:hAnsiTheme="minorHAnsi" w:cstheme="minorHAnsi"/>
                <w:b/>
                <w:i/>
                <w:color w:val="000000"/>
                <w:sz w:val="24"/>
                <w:szCs w:val="24"/>
                <w:lang w:val="en-SG"/>
              </w:rPr>
              <w:t>or</w:t>
            </w:r>
          </w:p>
          <w:p w14:paraId="55E00EB9" w14:textId="77777777" w:rsidR="00535F25" w:rsidRPr="007C3092" w:rsidRDefault="00535F25" w:rsidP="006B6463">
            <w:pPr>
              <w:pBdr>
                <w:top w:val="nil"/>
                <w:left w:val="nil"/>
                <w:bottom w:val="nil"/>
                <w:right w:val="nil"/>
                <w:between w:val="nil"/>
              </w:pBdr>
              <w:ind w:left="1440" w:right="407"/>
              <w:jc w:val="both"/>
              <w:rPr>
                <w:rFonts w:asciiTheme="minorHAnsi" w:hAnsiTheme="minorHAnsi" w:cstheme="minorHAnsi"/>
                <w:b/>
                <w:i/>
                <w:color w:val="000000"/>
                <w:sz w:val="24"/>
                <w:szCs w:val="24"/>
                <w:lang w:val="en-SG"/>
              </w:rPr>
            </w:pPr>
          </w:p>
          <w:permStart w:id="779572317" w:edGrp="everyone"/>
          <w:p w14:paraId="0FA1B989" w14:textId="77777777" w:rsidR="00535F25" w:rsidRPr="007C3092" w:rsidRDefault="00113314" w:rsidP="006B6463">
            <w:pPr>
              <w:pBdr>
                <w:top w:val="nil"/>
                <w:left w:val="nil"/>
                <w:bottom w:val="nil"/>
                <w:right w:val="nil"/>
                <w:between w:val="nil"/>
              </w:pBdr>
              <w:ind w:left="1308" w:right="407" w:hanging="284"/>
              <w:jc w:val="both"/>
              <w:rPr>
                <w:rFonts w:asciiTheme="minorHAnsi" w:hAnsiTheme="minorHAnsi" w:cstheme="minorHAnsi"/>
                <w:color w:val="000000"/>
                <w:sz w:val="24"/>
                <w:szCs w:val="24"/>
                <w:lang w:val="en-SG"/>
              </w:rPr>
            </w:pPr>
            <w:sdt>
              <w:sdtPr>
                <w:rPr>
                  <w:rFonts w:asciiTheme="minorHAnsi" w:hAnsiTheme="minorHAnsi" w:cstheme="minorHAnsi"/>
                  <w:color w:val="000000"/>
                  <w:sz w:val="24"/>
                  <w:szCs w:val="24"/>
                  <w:lang w:val="en-SG"/>
                </w:rPr>
                <w:id w:val="-366524567"/>
                <w14:checkbox>
                  <w14:checked w14:val="0"/>
                  <w14:checkedState w14:val="2612" w14:font="MS Gothic"/>
                  <w14:uncheckedState w14:val="2610" w14:font="MS Gothic"/>
                </w14:checkbox>
              </w:sdtPr>
              <w:sdtEndPr/>
              <w:sdtContent>
                <w:r w:rsidR="00535F25" w:rsidRPr="007C3092">
                  <w:rPr>
                    <w:rFonts w:ascii="MS Gothic" w:eastAsia="MS Gothic" w:hAnsi="MS Gothic" w:cstheme="minorHAnsi"/>
                    <w:color w:val="000000"/>
                    <w:sz w:val="24"/>
                    <w:szCs w:val="24"/>
                    <w:lang w:val="en-SG"/>
                  </w:rPr>
                  <w:t>☐</w:t>
                </w:r>
              </w:sdtContent>
            </w:sdt>
            <w:permEnd w:id="779572317"/>
            <w:r w:rsidR="00535F25" w:rsidRPr="007C3092">
              <w:rPr>
                <w:rFonts w:asciiTheme="minorHAnsi" w:hAnsiTheme="minorHAnsi" w:cstheme="minorHAnsi"/>
                <w:color w:val="000000"/>
                <w:sz w:val="24"/>
                <w:szCs w:val="24"/>
                <w:lang w:val="en-SG"/>
              </w:rPr>
              <w:t xml:space="preserve"> Any other document that clearly shows ownership transfer of </w:t>
            </w:r>
            <w:r w:rsidR="00535F25" w:rsidRPr="007C3092">
              <w:rPr>
                <w:rFonts w:asciiTheme="minorHAnsi" w:hAnsiTheme="minorHAnsi" w:cstheme="minorHAnsi"/>
                <w:color w:val="000000"/>
                <w:sz w:val="24"/>
                <w:szCs w:val="24"/>
                <w:u w:val="single"/>
                <w:lang w:val="en-SG"/>
              </w:rPr>
              <w:t>past Tradeable Authorised ITMOs authorised</w:t>
            </w:r>
            <w:r w:rsidR="00535F25" w:rsidRPr="007C3092">
              <w:rPr>
                <w:rFonts w:asciiTheme="minorHAnsi" w:hAnsiTheme="minorHAnsi" w:cstheme="minorHAnsi"/>
                <w:color w:val="000000"/>
                <w:sz w:val="24"/>
                <w:szCs w:val="24"/>
                <w:lang w:val="en-SG"/>
              </w:rPr>
              <w:t xml:space="preserve"> for this Mitigation Activity under this IA from the Project Participant to Eligible Entities. Please specify the evidence:</w:t>
            </w:r>
          </w:p>
          <w:p w14:paraId="4A576694" w14:textId="77777777" w:rsidR="00535F25" w:rsidRPr="007C3092" w:rsidRDefault="00535F25" w:rsidP="006B6463">
            <w:pPr>
              <w:tabs>
                <w:tab w:val="left" w:pos="5738"/>
              </w:tabs>
              <w:ind w:left="1440" w:right="189"/>
              <w:rPr>
                <w:rFonts w:asciiTheme="minorHAnsi" w:hAnsiTheme="minorHAnsi" w:cstheme="minorHAnsi"/>
                <w:sz w:val="24"/>
                <w:szCs w:val="24"/>
                <w:lang w:val="en-SG"/>
              </w:rPr>
            </w:pPr>
            <w:permStart w:id="2122711099" w:edGrp="everyone"/>
            <w:r w:rsidRPr="007C3092">
              <w:rPr>
                <w:rFonts w:asciiTheme="minorHAnsi" w:eastAsia="Times New Roman" w:hAnsiTheme="minorHAnsi" w:cstheme="minorHAnsi"/>
                <w:sz w:val="24"/>
                <w:szCs w:val="24"/>
                <w:u w:val="single"/>
                <w:lang w:val="en-SG"/>
              </w:rPr>
              <w:tab/>
            </w:r>
            <w:r w:rsidRPr="007C3092">
              <w:rPr>
                <w:rFonts w:asciiTheme="minorHAnsi" w:eastAsia="Times New Roman" w:hAnsiTheme="minorHAnsi" w:cstheme="minorHAnsi"/>
                <w:sz w:val="24"/>
                <w:szCs w:val="24"/>
                <w:u w:val="single"/>
                <w:lang w:val="en-SG"/>
              </w:rPr>
              <w:tab/>
            </w:r>
            <w:r w:rsidRPr="007C3092">
              <w:rPr>
                <w:rFonts w:asciiTheme="minorHAnsi" w:eastAsia="Times New Roman" w:hAnsiTheme="minorHAnsi" w:cstheme="minorHAnsi"/>
                <w:sz w:val="24"/>
                <w:szCs w:val="24"/>
                <w:u w:val="single"/>
                <w:lang w:val="en-SG"/>
              </w:rPr>
              <w:tab/>
            </w:r>
            <w:r w:rsidRPr="007C3092">
              <w:rPr>
                <w:rFonts w:asciiTheme="minorHAnsi" w:eastAsia="Times New Roman" w:hAnsiTheme="minorHAnsi" w:cstheme="minorHAnsi"/>
                <w:sz w:val="24"/>
                <w:szCs w:val="24"/>
                <w:u w:val="single"/>
                <w:lang w:val="en-SG"/>
              </w:rPr>
              <w:tab/>
            </w:r>
            <w:permEnd w:id="2122711099"/>
            <w:r w:rsidRPr="007C3092">
              <w:rPr>
                <w:rFonts w:asciiTheme="minorHAnsi" w:hAnsiTheme="minorHAnsi" w:cstheme="minorHAnsi"/>
                <w:sz w:val="24"/>
                <w:szCs w:val="24"/>
                <w:lang w:val="en-SG"/>
              </w:rPr>
              <w:t>.</w:t>
            </w:r>
          </w:p>
          <w:p w14:paraId="1607233F" w14:textId="77777777" w:rsidR="00535F25" w:rsidRPr="007C3092" w:rsidRDefault="00535F25" w:rsidP="006B6463">
            <w:pPr>
              <w:pBdr>
                <w:top w:val="nil"/>
                <w:left w:val="nil"/>
                <w:bottom w:val="nil"/>
                <w:right w:val="nil"/>
                <w:between w:val="nil"/>
              </w:pBdr>
              <w:ind w:left="60"/>
              <w:rPr>
                <w:rFonts w:asciiTheme="minorHAnsi" w:hAnsiTheme="minorHAnsi" w:cstheme="minorHAnsi"/>
                <w:color w:val="000000"/>
                <w:sz w:val="24"/>
                <w:szCs w:val="24"/>
                <w:lang w:val="en-SG"/>
              </w:rPr>
            </w:pPr>
          </w:p>
          <w:p w14:paraId="2ADFD572" w14:textId="447948A3" w:rsidR="00535F25" w:rsidRPr="007C3092" w:rsidRDefault="00535F25" w:rsidP="00535F25">
            <w:pPr>
              <w:pStyle w:val="ListParagraph"/>
              <w:numPr>
                <w:ilvl w:val="0"/>
                <w:numId w:val="11"/>
              </w:numPr>
              <w:pBdr>
                <w:top w:val="nil"/>
                <w:left w:val="nil"/>
                <w:bottom w:val="nil"/>
                <w:right w:val="nil"/>
                <w:between w:val="nil"/>
              </w:pBdr>
              <w:spacing w:before="0"/>
              <w:ind w:right="459"/>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We acknowledge and agree that the Singapore Government may request additional information from us as may be necessary for ascertaining whether we have complied with Singapore’s requirements for participation under the Singapore-</w:t>
            </w:r>
            <w:r w:rsidR="0020553A" w:rsidRPr="007C3092">
              <w:rPr>
                <w:rFonts w:asciiTheme="minorHAnsi" w:hAnsiTheme="minorHAnsi" w:cstheme="minorHAnsi"/>
                <w:color w:val="000000"/>
                <w:sz w:val="24"/>
                <w:szCs w:val="24"/>
                <w:lang w:val="en-SG"/>
              </w:rPr>
              <w:t>Thailand</w:t>
            </w:r>
            <w:r w:rsidRPr="007C3092">
              <w:rPr>
                <w:rFonts w:asciiTheme="minorHAnsi" w:hAnsiTheme="minorHAnsi" w:cstheme="minorHAnsi"/>
                <w:color w:val="000000"/>
                <w:sz w:val="24"/>
                <w:szCs w:val="24"/>
                <w:lang w:val="en-SG"/>
              </w:rPr>
              <w:t xml:space="preserve"> IA, as set out in </w:t>
            </w:r>
            <w:r w:rsidRPr="007C3092">
              <w:rPr>
                <w:rFonts w:asciiTheme="minorHAnsi" w:hAnsiTheme="minorHAnsi" w:cstheme="minorHAnsi"/>
                <w:b/>
                <w:bCs/>
                <w:color w:val="000000"/>
                <w:sz w:val="24"/>
                <w:szCs w:val="24"/>
                <w:lang w:val="en-SG"/>
              </w:rPr>
              <w:t>Appendix 1</w:t>
            </w:r>
            <w:r w:rsidRPr="007C3092">
              <w:rPr>
                <w:rFonts w:asciiTheme="minorHAnsi" w:hAnsiTheme="minorHAnsi" w:cstheme="minorHAnsi"/>
                <w:color w:val="000000"/>
                <w:sz w:val="24"/>
                <w:szCs w:val="24"/>
                <w:lang w:val="en-SG"/>
              </w:rPr>
              <w:t xml:space="preserve"> of the </w:t>
            </w:r>
            <w:r w:rsidRPr="007C3092">
              <w:rPr>
                <w:rFonts w:asciiTheme="minorHAnsi" w:hAnsiTheme="minorHAnsi" w:cstheme="minorHAnsi"/>
                <w:b/>
                <w:bCs/>
                <w:color w:val="000000"/>
                <w:sz w:val="24"/>
                <w:szCs w:val="24"/>
                <w:lang w:val="en-SG"/>
              </w:rPr>
              <w:t>Stage A Form</w:t>
            </w:r>
            <w:r w:rsidRPr="007C3092">
              <w:rPr>
                <w:rFonts w:asciiTheme="minorHAnsi" w:hAnsiTheme="minorHAnsi" w:cstheme="minorHAnsi"/>
                <w:color w:val="000000"/>
                <w:sz w:val="24"/>
                <w:szCs w:val="24"/>
                <w:lang w:val="en-SG"/>
              </w:rPr>
              <w:t xml:space="preserve">. The Singapore Government may also directly contact the Eligible Entities to provide supporting </w:t>
            </w:r>
            <w:r w:rsidRPr="007C3092">
              <w:rPr>
                <w:rFonts w:asciiTheme="minorHAnsi" w:hAnsiTheme="minorHAnsi" w:cstheme="minorHAnsi"/>
                <w:color w:val="000000"/>
                <w:sz w:val="24"/>
                <w:szCs w:val="24"/>
                <w:lang w:val="en-SG"/>
              </w:rPr>
              <w:lastRenderedPageBreak/>
              <w:t>evidence of their eligibility, including:</w:t>
            </w:r>
          </w:p>
          <w:p w14:paraId="680C3AAC" w14:textId="77777777" w:rsidR="00535F25" w:rsidRPr="007C3092" w:rsidRDefault="00535F25" w:rsidP="006B6463">
            <w:pPr>
              <w:pStyle w:val="ListParagraph"/>
              <w:pBdr>
                <w:top w:val="nil"/>
                <w:left w:val="nil"/>
                <w:bottom w:val="nil"/>
                <w:right w:val="nil"/>
                <w:between w:val="nil"/>
              </w:pBdr>
              <w:spacing w:before="0"/>
              <w:ind w:left="720" w:firstLine="0"/>
              <w:jc w:val="both"/>
              <w:rPr>
                <w:rFonts w:asciiTheme="minorHAnsi" w:hAnsiTheme="minorHAnsi" w:cstheme="minorHAnsi"/>
                <w:color w:val="000000"/>
                <w:sz w:val="24"/>
                <w:szCs w:val="24"/>
                <w:lang w:val="en-SG"/>
              </w:rPr>
            </w:pPr>
          </w:p>
          <w:p w14:paraId="3833C488" w14:textId="77777777" w:rsidR="00535F25" w:rsidRPr="007C3092" w:rsidRDefault="00535F25" w:rsidP="00535F25">
            <w:pPr>
              <w:pStyle w:val="ListParagraph"/>
              <w:numPr>
                <w:ilvl w:val="0"/>
                <w:numId w:val="10"/>
              </w:numPr>
              <w:pBdr>
                <w:top w:val="nil"/>
                <w:left w:val="nil"/>
                <w:bottom w:val="nil"/>
                <w:right w:val="nil"/>
                <w:between w:val="nil"/>
              </w:pBdr>
              <w:spacing w:before="0"/>
              <w:ind w:left="1455" w:hanging="431"/>
              <w:rPr>
                <w:rFonts w:asciiTheme="minorHAnsi" w:hAnsiTheme="minorHAnsi" w:cstheme="minorHAnsi"/>
                <w:sz w:val="24"/>
                <w:szCs w:val="24"/>
                <w:lang w:val="en-SG"/>
              </w:rPr>
            </w:pPr>
            <w:r w:rsidRPr="007C3092">
              <w:rPr>
                <w:rFonts w:asciiTheme="minorHAnsi" w:hAnsiTheme="minorHAnsi" w:cstheme="minorHAnsi"/>
                <w:color w:val="000000"/>
                <w:sz w:val="24"/>
                <w:szCs w:val="24"/>
                <w:lang w:val="en-SG"/>
              </w:rPr>
              <w:t>last 24 months of audited financial statements; and</w:t>
            </w:r>
          </w:p>
          <w:p w14:paraId="35076C66" w14:textId="77777777" w:rsidR="00535F25" w:rsidRPr="007C3092" w:rsidRDefault="00535F25" w:rsidP="006B6463">
            <w:pPr>
              <w:pStyle w:val="ListParagraph"/>
              <w:pBdr>
                <w:top w:val="nil"/>
                <w:left w:val="nil"/>
                <w:bottom w:val="nil"/>
                <w:right w:val="nil"/>
                <w:between w:val="nil"/>
              </w:pBdr>
              <w:spacing w:before="0"/>
              <w:ind w:left="1455" w:firstLine="0"/>
              <w:rPr>
                <w:rFonts w:asciiTheme="minorHAnsi" w:hAnsiTheme="minorHAnsi" w:cstheme="minorHAnsi"/>
                <w:sz w:val="24"/>
                <w:szCs w:val="24"/>
                <w:lang w:val="en-SG"/>
              </w:rPr>
            </w:pPr>
          </w:p>
          <w:p w14:paraId="78D65A78" w14:textId="77777777" w:rsidR="00535F25" w:rsidRPr="007C3092" w:rsidRDefault="00535F25" w:rsidP="00535F25">
            <w:pPr>
              <w:numPr>
                <w:ilvl w:val="0"/>
                <w:numId w:val="10"/>
              </w:numPr>
              <w:pBdr>
                <w:top w:val="nil"/>
                <w:left w:val="nil"/>
                <w:bottom w:val="nil"/>
                <w:right w:val="nil"/>
                <w:between w:val="nil"/>
              </w:pBdr>
              <w:ind w:left="1455" w:hanging="431"/>
              <w:rPr>
                <w:rFonts w:asciiTheme="minorHAnsi" w:hAnsiTheme="minorHAnsi" w:cstheme="minorHAnsi"/>
                <w:sz w:val="24"/>
                <w:szCs w:val="24"/>
                <w:lang w:val="en-SG"/>
              </w:rPr>
            </w:pPr>
            <w:r w:rsidRPr="007C3092">
              <w:rPr>
                <w:rFonts w:asciiTheme="minorHAnsi" w:hAnsiTheme="minorHAnsi" w:cstheme="minorHAnsi"/>
                <w:color w:val="000000"/>
                <w:sz w:val="24"/>
                <w:szCs w:val="24"/>
                <w:lang w:val="en-SG"/>
              </w:rPr>
              <w:t>last 24 months of employee records.</w:t>
            </w:r>
          </w:p>
          <w:p w14:paraId="5259B07E" w14:textId="77777777" w:rsidR="00535F25" w:rsidRPr="007C3092" w:rsidRDefault="00535F25" w:rsidP="006B6463">
            <w:pPr>
              <w:rPr>
                <w:sz w:val="24"/>
                <w:szCs w:val="24"/>
                <w:lang w:val="en-SG"/>
              </w:rPr>
            </w:pPr>
          </w:p>
        </w:tc>
      </w:tr>
    </w:tbl>
    <w:p w14:paraId="67B6BE9C" w14:textId="77777777" w:rsidR="00535F25" w:rsidRPr="007C3092" w:rsidRDefault="00535F25" w:rsidP="00FB752A">
      <w:pPr>
        <w:rPr>
          <w:sz w:val="24"/>
          <w:lang w:val="en-SG"/>
        </w:rPr>
      </w:pPr>
    </w:p>
    <w:p w14:paraId="0B314F4A" w14:textId="77777777" w:rsidR="00535F25" w:rsidRPr="007C3092" w:rsidRDefault="00535F25" w:rsidP="00FB752A">
      <w:pPr>
        <w:rPr>
          <w:sz w:val="24"/>
          <w:lang w:val="en-SG"/>
        </w:rPr>
        <w:sectPr w:rsidR="00535F25" w:rsidRPr="007C3092">
          <w:headerReference w:type="default" r:id="rId11"/>
          <w:footerReference w:type="default" r:id="rId12"/>
          <w:pgSz w:w="11910" w:h="16840"/>
          <w:pgMar w:top="1380" w:right="1140" w:bottom="1200" w:left="1320" w:header="147" w:footer="1002" w:gutter="0"/>
          <w:cols w:space="720"/>
        </w:sectPr>
      </w:pPr>
    </w:p>
    <w:p w14:paraId="5A48BB13" w14:textId="77777777" w:rsidR="00FD462C" w:rsidRPr="007C3092" w:rsidRDefault="00FD462C" w:rsidP="00FB752A">
      <w:pPr>
        <w:rPr>
          <w:b/>
          <w:lang w:val="en-SG"/>
        </w:rPr>
      </w:pPr>
    </w:p>
    <w:p w14:paraId="0B314F4B" w14:textId="4347863A" w:rsidR="00841ED0" w:rsidRPr="007C3092" w:rsidRDefault="003B6DC9" w:rsidP="00FB752A">
      <w:pPr>
        <w:rPr>
          <w:b/>
          <w:sz w:val="24"/>
          <w:szCs w:val="24"/>
          <w:lang w:val="en-SG"/>
        </w:rPr>
      </w:pPr>
      <w:r w:rsidRPr="007C3092">
        <w:rPr>
          <w:b/>
          <w:sz w:val="24"/>
          <w:szCs w:val="24"/>
          <w:lang w:val="en-SG"/>
        </w:rPr>
        <w:t>Section</w:t>
      </w:r>
      <w:r w:rsidRPr="007C3092">
        <w:rPr>
          <w:b/>
          <w:spacing w:val="-4"/>
          <w:sz w:val="24"/>
          <w:szCs w:val="24"/>
          <w:lang w:val="en-SG"/>
        </w:rPr>
        <w:t xml:space="preserve"> </w:t>
      </w:r>
      <w:r w:rsidRPr="007C3092">
        <w:rPr>
          <w:b/>
          <w:sz w:val="24"/>
          <w:szCs w:val="24"/>
          <w:lang w:val="en-SG"/>
        </w:rPr>
        <w:t>D:</w:t>
      </w:r>
      <w:r w:rsidRPr="007C3092">
        <w:rPr>
          <w:b/>
          <w:spacing w:val="-5"/>
          <w:sz w:val="24"/>
          <w:szCs w:val="24"/>
          <w:lang w:val="en-SG"/>
        </w:rPr>
        <w:t xml:space="preserve"> </w:t>
      </w:r>
      <w:r w:rsidRPr="007C3092">
        <w:rPr>
          <w:sz w:val="24"/>
          <w:szCs w:val="24"/>
          <w:u w:val="single"/>
          <w:lang w:val="en-SG"/>
        </w:rPr>
        <w:t>Compliance</w:t>
      </w:r>
      <w:r w:rsidRPr="007C3092">
        <w:rPr>
          <w:spacing w:val="-4"/>
          <w:sz w:val="24"/>
          <w:szCs w:val="24"/>
          <w:u w:val="single"/>
          <w:lang w:val="en-SG"/>
        </w:rPr>
        <w:t xml:space="preserve"> </w:t>
      </w:r>
      <w:r w:rsidRPr="007C3092">
        <w:rPr>
          <w:sz w:val="24"/>
          <w:szCs w:val="24"/>
          <w:u w:val="single"/>
          <w:lang w:val="en-SG"/>
        </w:rPr>
        <w:t>with</w:t>
      </w:r>
      <w:r w:rsidRPr="007C3092">
        <w:rPr>
          <w:spacing w:val="-5"/>
          <w:sz w:val="24"/>
          <w:szCs w:val="24"/>
          <w:u w:val="single"/>
          <w:lang w:val="en-SG"/>
        </w:rPr>
        <w:t xml:space="preserve"> </w:t>
      </w:r>
      <w:r w:rsidRPr="007C3092">
        <w:rPr>
          <w:sz w:val="24"/>
          <w:szCs w:val="24"/>
          <w:u w:val="single"/>
          <w:lang w:val="en-SG"/>
        </w:rPr>
        <w:t>the</w:t>
      </w:r>
      <w:r w:rsidRPr="007C3092">
        <w:rPr>
          <w:spacing w:val="-3"/>
          <w:sz w:val="24"/>
          <w:szCs w:val="24"/>
          <w:u w:val="single"/>
          <w:lang w:val="en-SG"/>
        </w:rPr>
        <w:t xml:space="preserve"> </w:t>
      </w:r>
      <w:r w:rsidRPr="007C3092">
        <w:rPr>
          <w:sz w:val="24"/>
          <w:szCs w:val="24"/>
          <w:u w:val="single"/>
          <w:lang w:val="en-SG"/>
        </w:rPr>
        <w:t>requirements</w:t>
      </w:r>
      <w:r w:rsidRPr="007C3092">
        <w:rPr>
          <w:spacing w:val="-4"/>
          <w:sz w:val="24"/>
          <w:szCs w:val="24"/>
          <w:u w:val="single"/>
          <w:lang w:val="en-SG"/>
        </w:rPr>
        <w:t xml:space="preserve"> </w:t>
      </w:r>
      <w:r w:rsidRPr="007C3092">
        <w:rPr>
          <w:sz w:val="24"/>
          <w:szCs w:val="24"/>
          <w:u w:val="single"/>
          <w:lang w:val="en-SG"/>
        </w:rPr>
        <w:t>of</w:t>
      </w:r>
      <w:r w:rsidRPr="007C3092">
        <w:rPr>
          <w:spacing w:val="-3"/>
          <w:sz w:val="24"/>
          <w:szCs w:val="24"/>
          <w:u w:val="single"/>
          <w:lang w:val="en-SG"/>
        </w:rPr>
        <w:t xml:space="preserve"> </w:t>
      </w:r>
      <w:r w:rsidRPr="007C3092">
        <w:rPr>
          <w:sz w:val="24"/>
          <w:szCs w:val="24"/>
          <w:u w:val="single"/>
          <w:lang w:val="en-SG"/>
        </w:rPr>
        <w:t>the</w:t>
      </w:r>
      <w:r w:rsidRPr="007C3092">
        <w:rPr>
          <w:spacing w:val="-3"/>
          <w:sz w:val="24"/>
          <w:szCs w:val="24"/>
          <w:u w:val="single"/>
          <w:lang w:val="en-SG"/>
        </w:rPr>
        <w:t xml:space="preserve"> </w:t>
      </w:r>
      <w:r w:rsidRPr="007C3092">
        <w:rPr>
          <w:sz w:val="24"/>
          <w:szCs w:val="24"/>
          <w:u w:val="single"/>
          <w:lang w:val="en-SG"/>
        </w:rPr>
        <w:t>Government</w:t>
      </w:r>
      <w:r w:rsidRPr="007C3092">
        <w:rPr>
          <w:spacing w:val="-3"/>
          <w:sz w:val="24"/>
          <w:szCs w:val="24"/>
          <w:u w:val="single"/>
          <w:lang w:val="en-SG"/>
        </w:rPr>
        <w:t xml:space="preserve"> </w:t>
      </w:r>
      <w:r w:rsidRPr="007C3092">
        <w:rPr>
          <w:sz w:val="24"/>
          <w:szCs w:val="24"/>
          <w:u w:val="single"/>
          <w:lang w:val="en-SG"/>
        </w:rPr>
        <w:t>of</w:t>
      </w:r>
      <w:r w:rsidRPr="007C3092">
        <w:rPr>
          <w:spacing w:val="-2"/>
          <w:sz w:val="24"/>
          <w:szCs w:val="24"/>
          <w:u w:val="single"/>
          <w:lang w:val="en-SG"/>
        </w:rPr>
        <w:t xml:space="preserve"> </w:t>
      </w:r>
      <w:r w:rsidR="00FB752A" w:rsidRPr="007C3092">
        <w:rPr>
          <w:spacing w:val="-2"/>
          <w:sz w:val="24"/>
          <w:szCs w:val="24"/>
          <w:u w:val="single"/>
          <w:lang w:val="en-SG"/>
        </w:rPr>
        <w:t>Thailand</w:t>
      </w:r>
    </w:p>
    <w:p w14:paraId="0E590727" w14:textId="77777777" w:rsidR="00304C3A" w:rsidRPr="007C3092" w:rsidRDefault="00304C3A" w:rsidP="00FB752A">
      <w:pPr>
        <w:pStyle w:val="BodyText"/>
        <w:ind w:left="120"/>
        <w:rPr>
          <w:lang w:val="en-SG"/>
        </w:rPr>
      </w:pPr>
    </w:p>
    <w:tbl>
      <w:tblPr>
        <w:tblStyle w:val="TableGrid"/>
        <w:tblW w:w="0" w:type="auto"/>
        <w:tblLook w:val="04A0" w:firstRow="1" w:lastRow="0" w:firstColumn="1" w:lastColumn="0" w:noHBand="0" w:noVBand="1"/>
      </w:tblPr>
      <w:tblGrid>
        <w:gridCol w:w="9440"/>
      </w:tblGrid>
      <w:tr w:rsidR="00304C3A" w:rsidRPr="007C3092" w14:paraId="129A6908" w14:textId="77777777" w:rsidTr="00304C3A">
        <w:tc>
          <w:tcPr>
            <w:tcW w:w="9666" w:type="dxa"/>
          </w:tcPr>
          <w:p w14:paraId="347F4B27" w14:textId="30D48FD9" w:rsidR="008C4458" w:rsidRDefault="008C4458" w:rsidP="004B3DE0">
            <w:pPr>
              <w:pStyle w:val="NormalWeb"/>
              <w:spacing w:before="0" w:beforeAutospacing="0" w:after="0" w:afterAutospacing="0"/>
              <w:jc w:val="both"/>
              <w:rPr>
                <w:rFonts w:ascii="Calibri" w:hAnsi="Calibri" w:cs="Calibri"/>
                <w:color w:val="000000"/>
                <w:lang w:val="en-SG"/>
              </w:rPr>
            </w:pPr>
            <w:r w:rsidRPr="004B3DE0">
              <w:rPr>
                <w:rStyle w:val="Strong"/>
                <w:rFonts w:ascii="Calibri" w:hAnsi="Calibri" w:cs="Calibri"/>
                <w:color w:val="000000"/>
              </w:rPr>
              <w:t>To:</w:t>
            </w:r>
            <w:r w:rsidRPr="004B3DE0">
              <w:rPr>
                <w:rStyle w:val="apple-converted-space"/>
                <w:rFonts w:ascii="Calibri" w:hAnsi="Calibri" w:cs="Calibri"/>
                <w:color w:val="000000"/>
              </w:rPr>
              <w:t> </w:t>
            </w:r>
            <w:r w:rsidRPr="004B3DE0">
              <w:rPr>
                <w:rFonts w:ascii="Calibri" w:hAnsi="Calibri" w:cs="Calibri"/>
                <w:color w:val="000000"/>
              </w:rPr>
              <w:t>The Government of the Kingdom of Thailand</w:t>
            </w:r>
          </w:p>
          <w:p w14:paraId="1FB4033E" w14:textId="77777777" w:rsidR="004B3DE0" w:rsidRPr="004B3DE0" w:rsidRDefault="004B3DE0" w:rsidP="004B3DE0">
            <w:pPr>
              <w:pStyle w:val="NormalWeb"/>
              <w:spacing w:before="0" w:beforeAutospacing="0" w:after="0" w:afterAutospacing="0"/>
              <w:jc w:val="both"/>
              <w:rPr>
                <w:rFonts w:ascii="Calibri" w:hAnsi="Calibri" w:cs="Calibri"/>
                <w:color w:val="000000"/>
                <w:cs/>
              </w:rPr>
            </w:pPr>
          </w:p>
          <w:p w14:paraId="1272E253" w14:textId="77777777" w:rsidR="008C4458" w:rsidRDefault="008C4458" w:rsidP="004B3DE0">
            <w:pPr>
              <w:pStyle w:val="NormalWeb"/>
              <w:spacing w:before="0" w:beforeAutospacing="0" w:after="0" w:afterAutospacing="0"/>
              <w:jc w:val="both"/>
              <w:rPr>
                <w:rFonts w:ascii="Calibri" w:hAnsi="Calibri" w:cs="Calibri"/>
                <w:color w:val="000000"/>
                <w:lang w:val="en-SG"/>
              </w:rPr>
            </w:pPr>
            <w:r w:rsidRPr="004B3DE0">
              <w:rPr>
                <w:rFonts w:ascii="Calibri" w:hAnsi="Calibri" w:cs="Calibri"/>
                <w:color w:val="000000"/>
              </w:rPr>
              <w:t>We hereby request the Government of Thailand to review the Mitigation Activity and issue a</w:t>
            </w:r>
            <w:r w:rsidRPr="004B3DE0">
              <w:rPr>
                <w:rStyle w:val="apple-converted-space"/>
                <w:rFonts w:ascii="Calibri" w:hAnsi="Calibri" w:cs="Calibri"/>
                <w:color w:val="000000"/>
              </w:rPr>
              <w:t> </w:t>
            </w:r>
            <w:r w:rsidRPr="004B3DE0">
              <w:rPr>
                <w:rStyle w:val="Strong"/>
                <w:rFonts w:ascii="Calibri" w:hAnsi="Calibri" w:cs="Calibri"/>
                <w:b w:val="0"/>
                <w:bCs w:val="0"/>
                <w:color w:val="000000"/>
              </w:rPr>
              <w:t>Letter of Positive Examination</w:t>
            </w:r>
            <w:r w:rsidRPr="004B3DE0">
              <w:rPr>
                <w:rFonts w:ascii="Calibri" w:hAnsi="Calibri" w:cs="Calibri"/>
                <w:color w:val="000000"/>
              </w:rPr>
              <w:t>. In support of this request, we hereby confirm the following:</w:t>
            </w:r>
          </w:p>
          <w:p w14:paraId="68AF6548" w14:textId="77777777" w:rsidR="004B3DE0" w:rsidRPr="004B3DE0" w:rsidRDefault="004B3DE0" w:rsidP="004B3DE0">
            <w:pPr>
              <w:pStyle w:val="NormalWeb"/>
              <w:spacing w:before="0" w:beforeAutospacing="0" w:after="0" w:afterAutospacing="0"/>
              <w:jc w:val="both"/>
              <w:rPr>
                <w:rFonts w:ascii="Calibri" w:hAnsi="Calibri" w:cs="Calibri"/>
                <w:color w:val="000000"/>
              </w:rPr>
            </w:pPr>
          </w:p>
          <w:p w14:paraId="34EE18E6" w14:textId="0BC5141D" w:rsidR="008C4458" w:rsidRDefault="008C4458" w:rsidP="004B3DE0">
            <w:pPr>
              <w:pStyle w:val="NormalWeb"/>
              <w:spacing w:before="0" w:beforeAutospacing="0" w:after="0" w:afterAutospacing="0"/>
              <w:jc w:val="both"/>
              <w:rPr>
                <w:rFonts w:ascii="Calibri" w:hAnsi="Calibri" w:cs="Calibri"/>
                <w:color w:val="000000"/>
                <w:lang w:val="en-SG"/>
              </w:rPr>
            </w:pPr>
            <w:permStart w:id="1943484902" w:edGrp="everyone"/>
            <w:r w:rsidRPr="004B3DE0">
              <w:rPr>
                <w:rFonts w:ascii="Segoe UI Symbol" w:hAnsi="Segoe UI Symbol" w:cs="Segoe UI Symbol"/>
                <w:color w:val="000000"/>
              </w:rPr>
              <w:t>☐</w:t>
            </w:r>
            <w:r w:rsidRPr="004B3DE0">
              <w:rPr>
                <w:rFonts w:ascii="Calibri" w:hAnsi="Calibri" w:cs="Calibri"/>
                <w:color w:val="000000"/>
              </w:rPr>
              <w:t xml:space="preserve"> </w:t>
            </w:r>
            <w:permEnd w:id="1943484902"/>
            <w:r w:rsidRPr="004B3DE0">
              <w:rPr>
                <w:rFonts w:ascii="Calibri" w:hAnsi="Calibri" w:cs="Calibri"/>
                <w:color w:val="000000"/>
              </w:rPr>
              <w:t>We hereby acknowledge that, upon issuance of a Letter of Positive Examination by the Government of Thailand, we will cancel, retire, or transfer the authorised mitigation outcomes to an</w:t>
            </w:r>
            <w:r w:rsidRPr="004B3DE0">
              <w:rPr>
                <w:rStyle w:val="apple-converted-space"/>
                <w:rFonts w:ascii="Calibri" w:hAnsi="Calibri" w:cs="Calibri"/>
                <w:color w:val="000000"/>
              </w:rPr>
              <w:t> </w:t>
            </w:r>
            <w:r w:rsidRPr="004B3DE0">
              <w:rPr>
                <w:rStyle w:val="Strong"/>
                <w:rFonts w:ascii="Calibri" w:hAnsi="Calibri" w:cs="Calibri"/>
                <w:b w:val="0"/>
                <w:bCs w:val="0"/>
                <w:color w:val="000000"/>
              </w:rPr>
              <w:t>Eligible Entity in accordance with the requirements of the Government of Singapore</w:t>
            </w:r>
            <w:r w:rsidRPr="004B3DE0">
              <w:rPr>
                <w:rFonts w:ascii="Calibri" w:hAnsi="Calibri" w:cs="Calibri"/>
                <w:color w:val="000000"/>
              </w:rPr>
              <w:t>.</w:t>
            </w:r>
          </w:p>
          <w:p w14:paraId="5560DC9C" w14:textId="77777777" w:rsidR="004B3DE0" w:rsidRPr="004B3DE0" w:rsidRDefault="004B3DE0" w:rsidP="004B3DE0">
            <w:pPr>
              <w:pStyle w:val="NormalWeb"/>
              <w:spacing w:before="0" w:beforeAutospacing="0" w:after="0" w:afterAutospacing="0"/>
              <w:jc w:val="both"/>
              <w:rPr>
                <w:rFonts w:ascii="Calibri" w:hAnsi="Calibri" w:cs="Calibri"/>
                <w:color w:val="000000"/>
              </w:rPr>
            </w:pPr>
          </w:p>
          <w:p w14:paraId="5B4CB83F" w14:textId="77777777" w:rsidR="004B3DE0" w:rsidRDefault="008C4458" w:rsidP="004B3DE0">
            <w:pPr>
              <w:pStyle w:val="NormalWeb"/>
              <w:spacing w:before="0" w:beforeAutospacing="0" w:after="0" w:afterAutospacing="0"/>
              <w:jc w:val="both"/>
              <w:rPr>
                <w:rFonts w:ascii="Calibri" w:hAnsi="Calibri" w:cs="Calibri"/>
                <w:color w:val="000000"/>
                <w:highlight w:val="yellow"/>
                <w:lang w:val="en-SG"/>
              </w:rPr>
            </w:pPr>
            <w:permStart w:id="1423464178" w:edGrp="everyone"/>
            <w:r w:rsidRPr="004B3DE0">
              <w:rPr>
                <w:rFonts w:ascii="Segoe UI Symbol" w:hAnsi="Segoe UI Symbol" w:cs="Segoe UI Symbol"/>
                <w:color w:val="000000"/>
              </w:rPr>
              <w:t>☐</w:t>
            </w:r>
            <w:permEnd w:id="1423464178"/>
            <w:r w:rsidRPr="004B3DE0">
              <w:rPr>
                <w:rFonts w:ascii="Calibri" w:hAnsi="Calibri" w:cs="Calibri"/>
                <w:color w:val="000000"/>
              </w:rPr>
              <w:t xml:space="preserve"> We hereby undertake to promptly notify the Government of Thailand once the authorised mitigation outcomes have been cancelled, </w:t>
            </w:r>
            <w:r w:rsidRPr="00523CA5">
              <w:rPr>
                <w:rFonts w:ascii="Calibri" w:hAnsi="Calibri" w:cs="Calibri"/>
                <w:color w:val="000000"/>
              </w:rPr>
              <w:t xml:space="preserve">retired, or transferred, and to provide reliable supporting evidence </w:t>
            </w:r>
            <w:proofErr w:type="gramStart"/>
            <w:r w:rsidRPr="00523CA5">
              <w:rPr>
                <w:rFonts w:ascii="Calibri" w:hAnsi="Calibri" w:cs="Calibri"/>
                <w:color w:val="000000"/>
              </w:rPr>
              <w:t>in order to</w:t>
            </w:r>
            <w:proofErr w:type="gramEnd"/>
            <w:r w:rsidRPr="00523CA5">
              <w:rPr>
                <w:rFonts w:ascii="Calibri" w:hAnsi="Calibri" w:cs="Calibri"/>
                <w:color w:val="000000"/>
              </w:rPr>
              <w:t xml:space="preserve"> enable the Government of Thailand to record the transfer and apply the corresponding adjustment without delay. We further confirm that we shall ensure that any delay, omission, or failure on our part will not adversely affect Thailand’s ability to perform the corresponding adjustment or fulfil its international obligations.</w:t>
            </w:r>
          </w:p>
          <w:p w14:paraId="37BAC167" w14:textId="5B644E78" w:rsidR="004B3DE0" w:rsidRPr="004B3DE0" w:rsidRDefault="004B3DE0" w:rsidP="004B3DE0">
            <w:pPr>
              <w:pStyle w:val="NormalWeb"/>
              <w:spacing w:before="0" w:beforeAutospacing="0" w:after="0" w:afterAutospacing="0"/>
              <w:rPr>
                <w:rFonts w:ascii="Calibri" w:hAnsi="Calibri" w:cs="Calibri"/>
                <w:color w:val="000000"/>
                <w:highlight w:val="yellow"/>
                <w:lang w:val="en-SG"/>
              </w:rPr>
            </w:pPr>
          </w:p>
        </w:tc>
      </w:tr>
    </w:tbl>
    <w:p w14:paraId="23E375B8" w14:textId="77777777" w:rsidR="000A2843" w:rsidRPr="007C3092" w:rsidRDefault="000A2843" w:rsidP="00FB752A">
      <w:pPr>
        <w:rPr>
          <w:b/>
          <w:sz w:val="24"/>
          <w:lang w:val="en-SG"/>
        </w:rPr>
      </w:pPr>
    </w:p>
    <w:p w14:paraId="6269B511" w14:textId="77777777" w:rsidR="000A2843" w:rsidRPr="007C3092" w:rsidRDefault="000A2843" w:rsidP="00FB752A">
      <w:pPr>
        <w:rPr>
          <w:b/>
          <w:sz w:val="24"/>
          <w:lang w:val="en-SG"/>
        </w:rPr>
      </w:pPr>
    </w:p>
    <w:p w14:paraId="0B314F71" w14:textId="21FF83A2" w:rsidR="00841ED0" w:rsidRPr="007C3092" w:rsidRDefault="003B6DC9" w:rsidP="00FB752A">
      <w:pPr>
        <w:rPr>
          <w:sz w:val="24"/>
          <w:lang w:val="en-SG"/>
        </w:rPr>
      </w:pPr>
      <w:r w:rsidRPr="007C3092">
        <w:rPr>
          <w:b/>
          <w:sz w:val="24"/>
          <w:lang w:val="en-SG"/>
        </w:rPr>
        <w:t>Section</w:t>
      </w:r>
      <w:r w:rsidRPr="007C3092">
        <w:rPr>
          <w:b/>
          <w:spacing w:val="-3"/>
          <w:sz w:val="24"/>
          <w:lang w:val="en-SG"/>
        </w:rPr>
        <w:t xml:space="preserve"> </w:t>
      </w:r>
      <w:r w:rsidRPr="007C3092">
        <w:rPr>
          <w:b/>
          <w:sz w:val="24"/>
          <w:lang w:val="en-SG"/>
        </w:rPr>
        <w:t>E:</w:t>
      </w:r>
      <w:r w:rsidRPr="007C3092">
        <w:rPr>
          <w:b/>
          <w:spacing w:val="-3"/>
          <w:sz w:val="24"/>
          <w:lang w:val="en-SG"/>
        </w:rPr>
        <w:t xml:space="preserve"> </w:t>
      </w:r>
      <w:r w:rsidRPr="007C3092">
        <w:rPr>
          <w:sz w:val="24"/>
          <w:u w:val="single"/>
          <w:lang w:val="en-SG"/>
        </w:rPr>
        <w:t>Document</w:t>
      </w:r>
      <w:r w:rsidRPr="007C3092">
        <w:rPr>
          <w:spacing w:val="-2"/>
          <w:sz w:val="24"/>
          <w:u w:val="single"/>
          <w:lang w:val="en-SG"/>
        </w:rPr>
        <w:t xml:space="preserve"> Checklist</w:t>
      </w:r>
    </w:p>
    <w:permStart w:id="1290221666" w:edGrp="everyone"/>
    <w:p w14:paraId="178BF657" w14:textId="24230D5F" w:rsidR="00740FE1" w:rsidRPr="007C3092" w:rsidRDefault="00113314" w:rsidP="000A2843">
      <w:pPr>
        <w:pStyle w:val="BodyText"/>
        <w:jc w:val="both"/>
        <w:rPr>
          <w:lang w:val="en-SG"/>
        </w:rPr>
      </w:pPr>
      <w:sdt>
        <w:sdtPr>
          <w:rPr>
            <w:color w:val="000000"/>
            <w:lang w:val="en-SG"/>
          </w:rPr>
          <w:id w:val="1990821198"/>
          <w14:checkbox>
            <w14:checked w14:val="0"/>
            <w14:checkedState w14:val="2612" w14:font="MS Gothic"/>
            <w14:uncheckedState w14:val="2610" w14:font="MS Gothic"/>
          </w14:checkbox>
        </w:sdtPr>
        <w:sdtEndPr/>
        <w:sdtContent>
          <w:r w:rsidR="000A2843" w:rsidRPr="007C3092">
            <w:rPr>
              <w:rFonts w:ascii="MS Gothic" w:eastAsia="MS Gothic" w:hAnsi="MS Gothic"/>
              <w:color w:val="000000"/>
              <w:lang w:val="en-SG"/>
            </w:rPr>
            <w:t>☐</w:t>
          </w:r>
        </w:sdtContent>
      </w:sdt>
      <w:r w:rsidR="000A2843" w:rsidRPr="007C3092">
        <w:rPr>
          <w:lang w:val="en-SG"/>
        </w:rPr>
        <w:t xml:space="preserve"> </w:t>
      </w:r>
      <w:permEnd w:id="1290221666"/>
      <w:r w:rsidR="00740FE1" w:rsidRPr="007C3092">
        <w:rPr>
          <w:lang w:val="en-SG"/>
        </w:rPr>
        <w:t>Proof of Issuance from Carbon Crediting Programme with accompanying veriﬁcation report</w:t>
      </w:r>
    </w:p>
    <w:permStart w:id="1425502227" w:edGrp="everyone"/>
    <w:p w14:paraId="04F8A6F9" w14:textId="3077696D" w:rsidR="0008736A" w:rsidRPr="007C3092" w:rsidRDefault="00113314" w:rsidP="0008736A">
      <w:pPr>
        <w:pStyle w:val="BodyText"/>
        <w:jc w:val="both"/>
        <w:rPr>
          <w:lang w:val="en-SG" w:bidi="th-TH"/>
        </w:rPr>
      </w:pPr>
      <w:sdt>
        <w:sdtPr>
          <w:rPr>
            <w:color w:val="000000"/>
            <w:lang w:val="en-SG"/>
          </w:rPr>
          <w:id w:val="-983688958"/>
          <w14:checkbox>
            <w14:checked w14:val="0"/>
            <w14:checkedState w14:val="2612" w14:font="MS Gothic"/>
            <w14:uncheckedState w14:val="2610" w14:font="MS Gothic"/>
          </w14:checkbox>
        </w:sdtPr>
        <w:sdtEndPr/>
        <w:sdtContent>
          <w:r w:rsidR="003942F5">
            <w:rPr>
              <w:rFonts w:ascii="MS Gothic" w:eastAsia="MS Gothic" w:hAnsi="MS Gothic" w:hint="eastAsia"/>
              <w:color w:val="000000"/>
              <w:lang w:val="en-SG"/>
            </w:rPr>
            <w:t>☐</w:t>
          </w:r>
        </w:sdtContent>
      </w:sdt>
      <w:permEnd w:id="1425502227"/>
      <w:r w:rsidR="0008736A" w:rsidRPr="007C3092">
        <w:rPr>
          <w:lang w:val="en-SG" w:bidi="th-TH"/>
        </w:rPr>
        <w:t xml:space="preserve"> Monitoring Report</w:t>
      </w:r>
    </w:p>
    <w:permStart w:id="188053775" w:edGrp="everyone"/>
    <w:p w14:paraId="522A5501" w14:textId="77777777" w:rsidR="0008736A" w:rsidRPr="007C3092" w:rsidRDefault="00113314" w:rsidP="0008736A">
      <w:pPr>
        <w:pStyle w:val="BodyText"/>
        <w:jc w:val="both"/>
        <w:rPr>
          <w:lang w:val="en-SG" w:bidi="th-TH"/>
        </w:rPr>
      </w:pPr>
      <w:sdt>
        <w:sdtPr>
          <w:rPr>
            <w:color w:val="000000"/>
            <w:lang w:val="en-SG"/>
          </w:rPr>
          <w:id w:val="856237670"/>
          <w14:checkbox>
            <w14:checked w14:val="0"/>
            <w14:checkedState w14:val="2612" w14:font="MS Gothic"/>
            <w14:uncheckedState w14:val="2610" w14:font="MS Gothic"/>
          </w14:checkbox>
        </w:sdtPr>
        <w:sdtEndPr/>
        <w:sdtContent>
          <w:r w:rsidR="0008736A" w:rsidRPr="007C3092">
            <w:rPr>
              <w:rFonts w:ascii="MS Gothic" w:eastAsia="MS Gothic" w:hAnsi="MS Gothic"/>
              <w:color w:val="000000"/>
              <w:lang w:val="en-SG"/>
            </w:rPr>
            <w:t>☐</w:t>
          </w:r>
        </w:sdtContent>
      </w:sdt>
      <w:permEnd w:id="188053775"/>
      <w:r w:rsidR="0008736A" w:rsidRPr="007C3092">
        <w:rPr>
          <w:lang w:val="en-SG" w:bidi="th-TH"/>
        </w:rPr>
        <w:t xml:space="preserve"> Verification Report</w:t>
      </w:r>
    </w:p>
    <w:permStart w:id="923544623" w:edGrp="everyone"/>
    <w:p w14:paraId="0A503009" w14:textId="77777777" w:rsidR="006057F7" w:rsidRPr="007C3092" w:rsidRDefault="00113314" w:rsidP="006057F7">
      <w:pPr>
        <w:pStyle w:val="BodyText"/>
        <w:jc w:val="both"/>
        <w:rPr>
          <w:lang w:val="en-SG" w:bidi="th-TH"/>
        </w:rPr>
      </w:pPr>
      <w:sdt>
        <w:sdtPr>
          <w:rPr>
            <w:color w:val="000000"/>
            <w:lang w:val="en-SG"/>
          </w:rPr>
          <w:id w:val="-1451617449"/>
          <w14:checkbox>
            <w14:checked w14:val="0"/>
            <w14:checkedState w14:val="2612" w14:font="MS Gothic"/>
            <w14:uncheckedState w14:val="2610" w14:font="MS Gothic"/>
          </w14:checkbox>
        </w:sdtPr>
        <w:sdtEndPr/>
        <w:sdtContent>
          <w:r w:rsidR="0008736A" w:rsidRPr="007C3092">
            <w:rPr>
              <w:rFonts w:ascii="MS Gothic" w:eastAsia="MS Gothic" w:hAnsi="MS Gothic"/>
              <w:color w:val="000000"/>
              <w:lang w:val="en-SG"/>
            </w:rPr>
            <w:t>☐</w:t>
          </w:r>
        </w:sdtContent>
      </w:sdt>
      <w:r w:rsidR="0008736A" w:rsidRPr="007C3092">
        <w:rPr>
          <w:lang w:val="en-SG" w:bidi="th-TH"/>
        </w:rPr>
        <w:t xml:space="preserve"> </w:t>
      </w:r>
      <w:permEnd w:id="923544623"/>
      <w:r w:rsidR="0008736A" w:rsidRPr="007C3092">
        <w:rPr>
          <w:lang w:val="en-SG" w:bidi="th-TH"/>
        </w:rPr>
        <w:t>Sustainable Development and Safeguards Monitoring Report (SDSMR) or PACM SD Tool</w:t>
      </w:r>
    </w:p>
    <w:p w14:paraId="0B314F76" w14:textId="7AE1515A" w:rsidR="00841ED0" w:rsidRPr="007C3092" w:rsidRDefault="00841ED0" w:rsidP="000A223C">
      <w:pPr>
        <w:pStyle w:val="BodyText"/>
        <w:jc w:val="both"/>
        <w:rPr>
          <w:lang w:val="en-SG" w:bidi="th-TH"/>
        </w:rPr>
      </w:pPr>
    </w:p>
    <w:p w14:paraId="5D063A66" w14:textId="77777777" w:rsidR="000A223C" w:rsidRPr="007C3092" w:rsidRDefault="000A223C" w:rsidP="000A223C">
      <w:pPr>
        <w:pStyle w:val="BodyText"/>
        <w:jc w:val="both"/>
        <w:rPr>
          <w:lang w:val="en-SG" w:bidi="th-TH"/>
        </w:rPr>
      </w:pPr>
    </w:p>
    <w:p w14:paraId="0B314F77" w14:textId="77777777" w:rsidR="00841ED0" w:rsidRPr="007C3092" w:rsidRDefault="003B6DC9" w:rsidP="00FB752A">
      <w:pPr>
        <w:rPr>
          <w:sz w:val="24"/>
          <w:lang w:val="en-SG"/>
        </w:rPr>
      </w:pPr>
      <w:r w:rsidRPr="007C3092">
        <w:rPr>
          <w:b/>
          <w:sz w:val="24"/>
          <w:lang w:val="en-SG"/>
        </w:rPr>
        <w:t>Section</w:t>
      </w:r>
      <w:r w:rsidRPr="007C3092">
        <w:rPr>
          <w:b/>
          <w:spacing w:val="-2"/>
          <w:sz w:val="24"/>
          <w:lang w:val="en-SG"/>
        </w:rPr>
        <w:t xml:space="preserve"> </w:t>
      </w:r>
      <w:r w:rsidRPr="007C3092">
        <w:rPr>
          <w:b/>
          <w:sz w:val="24"/>
          <w:lang w:val="en-SG"/>
        </w:rPr>
        <w:t>F</w:t>
      </w:r>
      <w:r w:rsidRPr="007C3092">
        <w:rPr>
          <w:sz w:val="24"/>
          <w:lang w:val="en-SG"/>
        </w:rPr>
        <w:t>:</w:t>
      </w:r>
      <w:r w:rsidRPr="007C3092">
        <w:rPr>
          <w:spacing w:val="-4"/>
          <w:sz w:val="24"/>
          <w:lang w:val="en-SG"/>
        </w:rPr>
        <w:t xml:space="preserve"> </w:t>
      </w:r>
      <w:r w:rsidRPr="007C3092">
        <w:rPr>
          <w:sz w:val="24"/>
          <w:u w:val="single"/>
          <w:lang w:val="en-SG"/>
        </w:rPr>
        <w:t>Additional</w:t>
      </w:r>
      <w:r w:rsidRPr="007C3092">
        <w:rPr>
          <w:spacing w:val="-1"/>
          <w:sz w:val="24"/>
          <w:u w:val="single"/>
          <w:lang w:val="en-SG"/>
        </w:rPr>
        <w:t xml:space="preserve"> </w:t>
      </w:r>
      <w:r w:rsidRPr="007C3092">
        <w:rPr>
          <w:spacing w:val="-2"/>
          <w:sz w:val="24"/>
          <w:u w:val="single"/>
          <w:lang w:val="en-SG"/>
        </w:rPr>
        <w:t>Remarks</w:t>
      </w:r>
    </w:p>
    <w:p w14:paraId="0B314F78" w14:textId="77777777" w:rsidR="00841ED0" w:rsidRPr="007C3092" w:rsidRDefault="00841ED0" w:rsidP="00FB752A">
      <w:pPr>
        <w:pStyle w:val="BodyText"/>
        <w:rPr>
          <w:lang w:val="en-SG"/>
        </w:rPr>
      </w:pPr>
    </w:p>
    <w:p w14:paraId="0B314F79" w14:textId="3BDC8337" w:rsidR="00841ED0" w:rsidRPr="007C3092" w:rsidRDefault="003B6DC9" w:rsidP="00FB752A">
      <w:pPr>
        <w:pStyle w:val="BodyText"/>
        <w:ind w:left="120"/>
        <w:rPr>
          <w:spacing w:val="-2"/>
          <w:lang w:val="en-SG"/>
        </w:rPr>
      </w:pPr>
      <w:r w:rsidRPr="007C3092">
        <w:rPr>
          <w:lang w:val="en-SG"/>
        </w:rPr>
        <w:t>Is</w:t>
      </w:r>
      <w:r w:rsidRPr="007C3092">
        <w:rPr>
          <w:spacing w:val="-6"/>
          <w:lang w:val="en-SG"/>
        </w:rPr>
        <w:t xml:space="preserve"> </w:t>
      </w:r>
      <w:r w:rsidRPr="007C3092">
        <w:rPr>
          <w:lang w:val="en-SG"/>
        </w:rPr>
        <w:t>there</w:t>
      </w:r>
      <w:r w:rsidRPr="007C3092">
        <w:rPr>
          <w:spacing w:val="-5"/>
          <w:lang w:val="en-SG"/>
        </w:rPr>
        <w:t xml:space="preserve"> </w:t>
      </w:r>
      <w:r w:rsidRPr="007C3092">
        <w:rPr>
          <w:lang w:val="en-SG"/>
        </w:rPr>
        <w:t>any</w:t>
      </w:r>
      <w:r w:rsidRPr="007C3092">
        <w:rPr>
          <w:spacing w:val="-5"/>
          <w:lang w:val="en-SG"/>
        </w:rPr>
        <w:t xml:space="preserve"> </w:t>
      </w:r>
      <w:r w:rsidRPr="007C3092">
        <w:rPr>
          <w:lang w:val="en-SG"/>
        </w:rPr>
        <w:t>additional</w:t>
      </w:r>
      <w:r w:rsidRPr="007C3092">
        <w:rPr>
          <w:spacing w:val="-7"/>
          <w:lang w:val="en-SG"/>
        </w:rPr>
        <w:t xml:space="preserve"> </w:t>
      </w:r>
      <w:r w:rsidRPr="007C3092">
        <w:rPr>
          <w:lang w:val="en-SG"/>
        </w:rPr>
        <w:t>information</w:t>
      </w:r>
      <w:r w:rsidRPr="007C3092">
        <w:rPr>
          <w:spacing w:val="-7"/>
          <w:lang w:val="en-SG"/>
        </w:rPr>
        <w:t xml:space="preserve"> </w:t>
      </w:r>
      <w:r w:rsidRPr="007C3092">
        <w:rPr>
          <w:lang w:val="en-SG"/>
        </w:rPr>
        <w:t>you</w:t>
      </w:r>
      <w:r w:rsidRPr="007C3092">
        <w:rPr>
          <w:spacing w:val="-6"/>
          <w:lang w:val="en-SG"/>
        </w:rPr>
        <w:t xml:space="preserve"> </w:t>
      </w:r>
      <w:r w:rsidRPr="007C3092">
        <w:rPr>
          <w:lang w:val="en-SG"/>
        </w:rPr>
        <w:t>would</w:t>
      </w:r>
      <w:r w:rsidRPr="007C3092">
        <w:rPr>
          <w:spacing w:val="-6"/>
          <w:lang w:val="en-SG"/>
        </w:rPr>
        <w:t xml:space="preserve"> </w:t>
      </w:r>
      <w:r w:rsidRPr="007C3092">
        <w:rPr>
          <w:lang w:val="en-SG"/>
        </w:rPr>
        <w:t>like</w:t>
      </w:r>
      <w:r w:rsidRPr="007C3092">
        <w:rPr>
          <w:spacing w:val="-7"/>
          <w:lang w:val="en-SG"/>
        </w:rPr>
        <w:t xml:space="preserve"> </w:t>
      </w:r>
      <w:r w:rsidRPr="007C3092">
        <w:rPr>
          <w:lang w:val="en-SG"/>
        </w:rPr>
        <w:t>to</w:t>
      </w:r>
      <w:r w:rsidRPr="007C3092">
        <w:rPr>
          <w:spacing w:val="-6"/>
          <w:lang w:val="en-SG"/>
        </w:rPr>
        <w:t xml:space="preserve"> </w:t>
      </w:r>
      <w:r w:rsidRPr="007C3092">
        <w:rPr>
          <w:spacing w:val="-2"/>
          <w:lang w:val="en-SG"/>
        </w:rPr>
        <w:t>submit?</w:t>
      </w:r>
    </w:p>
    <w:p w14:paraId="741FC3D1" w14:textId="77777777" w:rsidR="005445EC" w:rsidRPr="007C3092" w:rsidRDefault="005445EC" w:rsidP="00FB752A">
      <w:pPr>
        <w:pStyle w:val="BodyText"/>
        <w:ind w:left="120"/>
        <w:rPr>
          <w:spacing w:val="-2"/>
          <w:lang w:val="en-SG"/>
        </w:rPr>
      </w:pPr>
    </w:p>
    <w:tbl>
      <w:tblPr>
        <w:tblStyle w:val="TableGrid"/>
        <w:tblW w:w="0" w:type="auto"/>
        <w:tblInd w:w="120" w:type="dxa"/>
        <w:tblLook w:val="04A0" w:firstRow="1" w:lastRow="0" w:firstColumn="1" w:lastColumn="0" w:noHBand="0" w:noVBand="1"/>
      </w:tblPr>
      <w:tblGrid>
        <w:gridCol w:w="9320"/>
      </w:tblGrid>
      <w:tr w:rsidR="00690061" w:rsidRPr="007C3092" w14:paraId="1F244605" w14:textId="77777777" w:rsidTr="00690061">
        <w:tc>
          <w:tcPr>
            <w:tcW w:w="9666" w:type="dxa"/>
          </w:tcPr>
          <w:p w14:paraId="040A6DD5" w14:textId="77777777" w:rsidR="00690061" w:rsidRPr="007C3092" w:rsidRDefault="00690061" w:rsidP="00FB752A">
            <w:pPr>
              <w:pStyle w:val="BodyText"/>
              <w:rPr>
                <w:lang w:val="en-SG"/>
              </w:rPr>
            </w:pPr>
            <w:permStart w:id="1832935606" w:edGrp="everyone"/>
            <w:permEnd w:id="1832935606"/>
          </w:p>
        </w:tc>
      </w:tr>
    </w:tbl>
    <w:p w14:paraId="23BBCAD9" w14:textId="77777777" w:rsidR="00690061" w:rsidRPr="007C3092" w:rsidRDefault="00690061" w:rsidP="00FB752A">
      <w:pPr>
        <w:pStyle w:val="BodyText"/>
        <w:ind w:left="120"/>
        <w:rPr>
          <w:lang w:val="en-SG"/>
        </w:rPr>
      </w:pPr>
    </w:p>
    <w:p w14:paraId="0B314F7B" w14:textId="207D5929" w:rsidR="00841ED0" w:rsidRPr="007C3092" w:rsidRDefault="003B6DC9" w:rsidP="00FB752A">
      <w:pPr>
        <w:ind w:left="120"/>
        <w:rPr>
          <w:spacing w:val="-2"/>
          <w:sz w:val="24"/>
          <w:szCs w:val="24"/>
          <w:u w:val="single"/>
          <w:lang w:val="en-SG"/>
        </w:rPr>
      </w:pPr>
      <w:r w:rsidRPr="007C3092">
        <w:rPr>
          <w:b/>
          <w:sz w:val="24"/>
          <w:szCs w:val="24"/>
          <w:lang w:val="en-SG"/>
        </w:rPr>
        <w:t>Section</w:t>
      </w:r>
      <w:r w:rsidRPr="007C3092">
        <w:rPr>
          <w:b/>
          <w:spacing w:val="-1"/>
          <w:sz w:val="24"/>
          <w:szCs w:val="24"/>
          <w:lang w:val="en-SG"/>
        </w:rPr>
        <w:t xml:space="preserve"> </w:t>
      </w:r>
      <w:r w:rsidRPr="007C3092">
        <w:rPr>
          <w:b/>
          <w:sz w:val="24"/>
          <w:szCs w:val="24"/>
          <w:lang w:val="en-SG"/>
        </w:rPr>
        <w:t>G:</w:t>
      </w:r>
      <w:r w:rsidRPr="007C3092">
        <w:rPr>
          <w:b/>
          <w:spacing w:val="50"/>
          <w:sz w:val="24"/>
          <w:szCs w:val="24"/>
          <w:lang w:val="en-SG"/>
        </w:rPr>
        <w:t xml:space="preserve"> </w:t>
      </w:r>
      <w:r w:rsidRPr="007C3092">
        <w:rPr>
          <w:spacing w:val="-2"/>
          <w:sz w:val="24"/>
          <w:szCs w:val="24"/>
          <w:u w:val="single"/>
          <w:lang w:val="en-SG"/>
        </w:rPr>
        <w:t>Acknowledgments</w:t>
      </w:r>
    </w:p>
    <w:p w14:paraId="537ED57A" w14:textId="77777777" w:rsidR="0020553A" w:rsidRPr="007C3092" w:rsidRDefault="0020553A" w:rsidP="00FB752A">
      <w:pPr>
        <w:ind w:left="120"/>
        <w:rPr>
          <w:sz w:val="24"/>
          <w:szCs w:val="24"/>
          <w:lang w:val="en-SG"/>
        </w:rPr>
      </w:pPr>
    </w:p>
    <w:tbl>
      <w:tblPr>
        <w:tblW w:w="93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8806"/>
      </w:tblGrid>
      <w:tr w:rsidR="0020553A" w:rsidRPr="007C3092" w14:paraId="4706824F" w14:textId="77777777" w:rsidTr="006B6463">
        <w:tc>
          <w:tcPr>
            <w:tcW w:w="584" w:type="dxa"/>
            <w:tcBorders>
              <w:bottom w:val="nil"/>
              <w:right w:val="nil"/>
            </w:tcBorders>
          </w:tcPr>
          <w:permStart w:id="1298102949" w:edGrp="everyone"/>
          <w:p w14:paraId="50B5115E" w14:textId="77777777" w:rsidR="0020553A" w:rsidRPr="007C3092" w:rsidRDefault="00113314" w:rsidP="006B6463">
            <w:pPr>
              <w:rPr>
                <w:rFonts w:asciiTheme="minorHAnsi" w:hAnsiTheme="minorHAnsi" w:cstheme="minorHAnsi"/>
                <w:sz w:val="24"/>
                <w:szCs w:val="24"/>
                <w:lang w:val="en-SG"/>
              </w:rPr>
            </w:pPr>
            <w:sdt>
              <w:sdtPr>
                <w:rPr>
                  <w:rFonts w:asciiTheme="minorHAnsi" w:hAnsiTheme="minorHAnsi" w:cstheme="minorHAnsi"/>
                  <w:sz w:val="24"/>
                  <w:szCs w:val="24"/>
                  <w:lang w:val="en-SG"/>
                </w:rPr>
                <w:id w:val="1739970625"/>
                <w14:checkbox>
                  <w14:checked w14:val="0"/>
                  <w14:checkedState w14:val="2612" w14:font="MS Gothic"/>
                  <w14:uncheckedState w14:val="2610" w14:font="MS Gothic"/>
                </w14:checkbox>
              </w:sdtPr>
              <w:sdtEndPr/>
              <w:sdtContent>
                <w:r w:rsidR="0020553A" w:rsidRPr="007C3092">
                  <w:rPr>
                    <w:rFonts w:ascii="MS Gothic" w:eastAsia="MS Gothic" w:hAnsi="MS Gothic" w:cstheme="minorHAnsi"/>
                    <w:sz w:val="24"/>
                    <w:szCs w:val="24"/>
                    <w:lang w:val="en-SG"/>
                  </w:rPr>
                  <w:t>☐</w:t>
                </w:r>
              </w:sdtContent>
            </w:sdt>
          </w:p>
          <w:permEnd w:id="1298102949"/>
          <w:p w14:paraId="4D682A66" w14:textId="77777777" w:rsidR="0020553A" w:rsidRPr="007C3092" w:rsidRDefault="0020553A" w:rsidP="006B6463">
            <w:pPr>
              <w:ind w:right="3776"/>
              <w:jc w:val="right"/>
              <w:rPr>
                <w:rFonts w:asciiTheme="minorHAnsi" w:hAnsiTheme="minorHAnsi" w:cstheme="minorHAnsi"/>
                <w:sz w:val="24"/>
                <w:szCs w:val="24"/>
                <w:lang w:val="en-SG"/>
              </w:rPr>
            </w:pPr>
          </w:p>
          <w:p w14:paraId="302F706F" w14:textId="77777777" w:rsidR="0020553A" w:rsidRPr="007C3092" w:rsidRDefault="0020553A" w:rsidP="006B6463">
            <w:pPr>
              <w:ind w:right="3296"/>
              <w:jc w:val="right"/>
              <w:rPr>
                <w:rFonts w:asciiTheme="minorHAnsi" w:hAnsiTheme="minorHAnsi" w:cstheme="minorHAnsi"/>
                <w:sz w:val="24"/>
                <w:szCs w:val="24"/>
                <w:lang w:val="en-SG"/>
              </w:rPr>
            </w:pPr>
          </w:p>
          <w:p w14:paraId="26F922F3" w14:textId="77777777" w:rsidR="0020553A" w:rsidRPr="007C3092" w:rsidRDefault="0020553A" w:rsidP="006B6463">
            <w:pPr>
              <w:spacing w:before="24"/>
              <w:ind w:right="3296"/>
              <w:jc w:val="right"/>
              <w:rPr>
                <w:rFonts w:asciiTheme="minorHAnsi" w:hAnsiTheme="minorHAnsi" w:cstheme="minorHAnsi"/>
                <w:sz w:val="24"/>
                <w:szCs w:val="24"/>
                <w:lang w:val="en-SG"/>
              </w:rPr>
            </w:pPr>
          </w:p>
          <w:p w14:paraId="3EBE88D6" w14:textId="77777777" w:rsidR="0020553A" w:rsidRPr="007C3092" w:rsidRDefault="0020553A" w:rsidP="006B6463">
            <w:pPr>
              <w:spacing w:before="24"/>
              <w:ind w:right="4496"/>
              <w:jc w:val="right"/>
              <w:rPr>
                <w:rFonts w:asciiTheme="minorHAnsi" w:hAnsiTheme="minorHAnsi" w:cstheme="minorHAnsi"/>
                <w:sz w:val="24"/>
                <w:szCs w:val="24"/>
                <w:lang w:val="en-SG"/>
              </w:rPr>
            </w:pPr>
          </w:p>
          <w:p w14:paraId="2E945B4D" w14:textId="77777777" w:rsidR="0020553A" w:rsidRPr="007C3092" w:rsidRDefault="0020553A" w:rsidP="006B6463">
            <w:pPr>
              <w:spacing w:before="24"/>
              <w:ind w:right="4496"/>
              <w:jc w:val="right"/>
              <w:rPr>
                <w:rFonts w:asciiTheme="minorHAnsi" w:hAnsiTheme="minorHAnsi" w:cstheme="minorHAnsi"/>
                <w:sz w:val="24"/>
                <w:szCs w:val="24"/>
                <w:lang w:val="en-SG"/>
              </w:rPr>
            </w:pPr>
          </w:p>
          <w:p w14:paraId="0C7F5F7C" w14:textId="77777777" w:rsidR="0020553A" w:rsidRPr="007C3092" w:rsidRDefault="0020553A" w:rsidP="006B6463">
            <w:pPr>
              <w:spacing w:before="24"/>
              <w:ind w:right="4496"/>
              <w:jc w:val="right"/>
              <w:rPr>
                <w:rFonts w:asciiTheme="minorHAnsi" w:hAnsiTheme="minorHAnsi" w:cstheme="minorHAnsi"/>
                <w:sz w:val="24"/>
                <w:szCs w:val="24"/>
                <w:lang w:val="en-SG"/>
              </w:rPr>
            </w:pPr>
          </w:p>
          <w:p w14:paraId="0D7EC89B" w14:textId="77777777" w:rsidR="0020553A" w:rsidRPr="007C3092" w:rsidRDefault="0020553A" w:rsidP="006B6463">
            <w:pPr>
              <w:spacing w:before="24"/>
              <w:ind w:right="3416"/>
              <w:jc w:val="right"/>
              <w:rPr>
                <w:rFonts w:ascii="MS Gothic" w:eastAsia="MS Gothic" w:hAnsi="MS Gothic" w:cstheme="minorHAnsi"/>
                <w:sz w:val="24"/>
                <w:szCs w:val="24"/>
                <w:lang w:val="en-SG"/>
              </w:rPr>
            </w:pPr>
          </w:p>
          <w:p w14:paraId="53E28A65" w14:textId="77777777" w:rsidR="0020553A" w:rsidRPr="007C3092" w:rsidRDefault="0020553A" w:rsidP="006B6463">
            <w:pPr>
              <w:rPr>
                <w:rFonts w:asciiTheme="minorHAnsi" w:hAnsiTheme="minorHAnsi" w:cstheme="minorHAnsi"/>
                <w:sz w:val="24"/>
                <w:szCs w:val="24"/>
                <w:lang w:val="en-SG"/>
              </w:rPr>
            </w:pPr>
          </w:p>
          <w:p w14:paraId="34E4255A" w14:textId="77777777" w:rsidR="0020553A" w:rsidRPr="007C3092" w:rsidRDefault="0020553A" w:rsidP="006B6463">
            <w:pPr>
              <w:rPr>
                <w:rFonts w:asciiTheme="minorHAnsi" w:hAnsiTheme="minorHAnsi" w:cstheme="minorHAnsi"/>
                <w:sz w:val="24"/>
                <w:szCs w:val="24"/>
                <w:lang w:val="en-SG"/>
              </w:rPr>
            </w:pPr>
          </w:p>
          <w:p w14:paraId="2F79AD50" w14:textId="77777777" w:rsidR="0020553A" w:rsidRPr="007C3092" w:rsidRDefault="0020553A" w:rsidP="006B6463">
            <w:pPr>
              <w:rPr>
                <w:rFonts w:asciiTheme="minorHAnsi" w:hAnsiTheme="minorHAnsi" w:cstheme="minorHAnsi"/>
                <w:sz w:val="24"/>
                <w:szCs w:val="24"/>
                <w:lang w:val="en-SG"/>
              </w:rPr>
            </w:pPr>
          </w:p>
          <w:p w14:paraId="69FA91B4" w14:textId="77777777" w:rsidR="0020553A" w:rsidRPr="007C3092" w:rsidRDefault="0020553A" w:rsidP="006B6463">
            <w:pPr>
              <w:rPr>
                <w:rFonts w:asciiTheme="minorHAnsi" w:hAnsiTheme="minorHAnsi" w:cstheme="minorHAnsi"/>
                <w:sz w:val="24"/>
                <w:szCs w:val="24"/>
                <w:lang w:val="en-SG"/>
              </w:rPr>
            </w:pPr>
          </w:p>
        </w:tc>
        <w:tc>
          <w:tcPr>
            <w:tcW w:w="8806" w:type="dxa"/>
            <w:tcBorders>
              <w:left w:val="nil"/>
              <w:bottom w:val="nil"/>
            </w:tcBorders>
          </w:tcPr>
          <w:p w14:paraId="4CB496B5" w14:textId="1C69E4C4" w:rsidR="0020553A" w:rsidRPr="007C3092" w:rsidRDefault="0020553A" w:rsidP="006B6463">
            <w:pPr>
              <w:spacing w:after="280" w:line="259" w:lineRule="auto"/>
              <w:jc w:val="both"/>
              <w:rPr>
                <w:sz w:val="24"/>
                <w:szCs w:val="24"/>
                <w:lang w:val="en-SG"/>
              </w:rPr>
            </w:pPr>
            <w:r w:rsidRPr="007C3092">
              <w:rPr>
                <w:sz w:val="24"/>
                <w:szCs w:val="24"/>
                <w:lang w:val="en-SG"/>
              </w:rPr>
              <w:lastRenderedPageBreak/>
              <w:t xml:space="preserve">We agree to the publication of all or any of the documents submitted as part of or in relation to this ITMO Issuance Application Form, save for the documents submitted under </w:t>
            </w:r>
            <w:r w:rsidRPr="007C3092">
              <w:rPr>
                <w:b/>
                <w:bCs/>
                <w:sz w:val="24"/>
                <w:szCs w:val="24"/>
                <w:lang w:val="en-SG"/>
              </w:rPr>
              <w:t>Section C</w:t>
            </w:r>
            <w:r w:rsidRPr="007C3092">
              <w:rPr>
                <w:sz w:val="24"/>
                <w:szCs w:val="24"/>
                <w:lang w:val="en-SG"/>
              </w:rPr>
              <w:t xml:space="preserve"> of this ITMO Issuance Application Form (the “</w:t>
            </w:r>
            <w:r w:rsidRPr="007C3092">
              <w:rPr>
                <w:b/>
                <w:sz w:val="24"/>
                <w:szCs w:val="24"/>
                <w:lang w:val="en-SG"/>
              </w:rPr>
              <w:t>Documents</w:t>
            </w:r>
            <w:r w:rsidRPr="007C3092">
              <w:rPr>
                <w:sz w:val="24"/>
                <w:szCs w:val="24"/>
                <w:lang w:val="en-SG"/>
              </w:rPr>
              <w:t>”), on Singapore’s Carbon Markets Cooperation Website</w:t>
            </w:r>
            <w:r w:rsidRPr="007C3092">
              <w:rPr>
                <w:sz w:val="24"/>
                <w:szCs w:val="24"/>
                <w:vertAlign w:val="superscript"/>
                <w:lang w:val="en-SG"/>
              </w:rPr>
              <w:footnoteReference w:id="3"/>
            </w:r>
            <w:r w:rsidRPr="007C3092">
              <w:rPr>
                <w:sz w:val="24"/>
                <w:szCs w:val="24"/>
                <w:lang w:val="en-SG"/>
              </w:rPr>
              <w:t xml:space="preserve"> and Thailand’s </w:t>
            </w:r>
            <w:r w:rsidR="00D24155" w:rsidRPr="007C3092">
              <w:rPr>
                <w:sz w:val="24"/>
                <w:szCs w:val="24"/>
                <w:lang w:val="en-SG"/>
              </w:rPr>
              <w:t xml:space="preserve">DCCE </w:t>
            </w:r>
            <w:r w:rsidRPr="007C3092">
              <w:rPr>
                <w:sz w:val="24"/>
                <w:szCs w:val="24"/>
                <w:lang w:val="en-SG"/>
              </w:rPr>
              <w:t>website</w:t>
            </w:r>
            <w:r w:rsidRPr="007C3092">
              <w:rPr>
                <w:sz w:val="24"/>
                <w:szCs w:val="24"/>
                <w:vertAlign w:val="superscript"/>
                <w:lang w:val="en-SG"/>
              </w:rPr>
              <w:footnoteReference w:id="4"/>
            </w:r>
            <w:r w:rsidRPr="007C3092">
              <w:rPr>
                <w:sz w:val="24"/>
                <w:szCs w:val="24"/>
                <w:lang w:val="en-SG"/>
              </w:rPr>
              <w:t xml:space="preserve">. We further agree that, whether or not any Document is published on the aforementioned websites, all or any of the Documents may be disclosed by the Singapore Government or the Government of Thailand to any person in connection with the processing or assessment of the application. We warrant that the Documents contain neither our own business or </w:t>
            </w:r>
            <w:r w:rsidRPr="007C3092">
              <w:rPr>
                <w:sz w:val="24"/>
                <w:szCs w:val="24"/>
                <w:lang w:val="en-SG"/>
              </w:rPr>
              <w:lastRenderedPageBreak/>
              <w:t>manufacturing secrets nor those of third parties. We further warrant that we have contacted the third parties concerned and that, from their point of view, no trade or manufacturing secrets are contained in the Documents. We agree to indemnify the Singapore Government and the Government of Thailand against any and all losses sustained, incurred, paid by or suﬀered by the Singapore Government and the Government of Thailand arising out of or in connection with a breach of the aforementioned warranties.</w:t>
            </w:r>
          </w:p>
        </w:tc>
      </w:tr>
      <w:permStart w:id="1707934545" w:edGrp="everyone"/>
      <w:tr w:rsidR="0020553A" w:rsidRPr="007C3092" w14:paraId="6992678E" w14:textId="77777777" w:rsidTr="006B6463">
        <w:tc>
          <w:tcPr>
            <w:tcW w:w="584" w:type="dxa"/>
            <w:tcBorders>
              <w:top w:val="nil"/>
              <w:bottom w:val="nil"/>
              <w:right w:val="nil"/>
            </w:tcBorders>
          </w:tcPr>
          <w:p w14:paraId="5FC1E165" w14:textId="77777777" w:rsidR="0020553A" w:rsidRPr="007C3092" w:rsidRDefault="00113314" w:rsidP="006B6463">
            <w:pPr>
              <w:rPr>
                <w:rFonts w:asciiTheme="minorHAnsi" w:hAnsiTheme="minorHAnsi" w:cstheme="minorHAnsi"/>
                <w:sz w:val="24"/>
                <w:szCs w:val="24"/>
                <w:lang w:val="en-SG"/>
              </w:rPr>
            </w:pPr>
            <w:sdt>
              <w:sdtPr>
                <w:rPr>
                  <w:rFonts w:asciiTheme="minorHAnsi" w:hAnsiTheme="minorHAnsi" w:cstheme="minorHAnsi"/>
                  <w:sz w:val="24"/>
                  <w:szCs w:val="24"/>
                  <w:lang w:val="en-SG"/>
                </w:rPr>
                <w:id w:val="-1907990056"/>
                <w14:checkbox>
                  <w14:checked w14:val="0"/>
                  <w14:checkedState w14:val="2612" w14:font="MS Gothic"/>
                  <w14:uncheckedState w14:val="2610" w14:font="MS Gothic"/>
                </w14:checkbox>
              </w:sdtPr>
              <w:sdtEndPr/>
              <w:sdtContent>
                <w:r w:rsidR="0020553A" w:rsidRPr="007C3092">
                  <w:rPr>
                    <w:rFonts w:ascii="MS Gothic" w:eastAsia="MS Gothic" w:hAnsi="MS Gothic" w:cstheme="minorHAnsi"/>
                    <w:sz w:val="24"/>
                    <w:szCs w:val="24"/>
                    <w:lang w:val="en-SG"/>
                  </w:rPr>
                  <w:t>☐</w:t>
                </w:r>
              </w:sdtContent>
            </w:sdt>
          </w:p>
          <w:permEnd w:id="1707934545"/>
          <w:p w14:paraId="2BF0D195" w14:textId="77777777" w:rsidR="0020553A" w:rsidRPr="007C3092" w:rsidRDefault="0020553A" w:rsidP="006B6463">
            <w:pPr>
              <w:spacing w:before="24"/>
              <w:ind w:right="3416"/>
              <w:jc w:val="right"/>
              <w:rPr>
                <w:rFonts w:ascii="MS Gothic" w:eastAsia="MS Gothic" w:hAnsi="MS Gothic" w:cstheme="minorHAnsi"/>
                <w:sz w:val="24"/>
                <w:szCs w:val="24"/>
                <w:lang w:val="en-SG"/>
              </w:rPr>
            </w:pPr>
          </w:p>
        </w:tc>
        <w:tc>
          <w:tcPr>
            <w:tcW w:w="8806" w:type="dxa"/>
            <w:tcBorders>
              <w:top w:val="nil"/>
              <w:left w:val="nil"/>
              <w:bottom w:val="nil"/>
            </w:tcBorders>
          </w:tcPr>
          <w:p w14:paraId="50A51E90" w14:textId="6E2DABFC" w:rsidR="0020553A" w:rsidRPr="007C3092" w:rsidRDefault="0020553A" w:rsidP="006B6463">
            <w:pPr>
              <w:spacing w:before="1" w:after="280"/>
              <w:jc w:val="both"/>
              <w:rPr>
                <w:rFonts w:asciiTheme="minorHAnsi" w:hAnsiTheme="minorHAnsi" w:cstheme="minorHAnsi"/>
                <w:sz w:val="24"/>
                <w:szCs w:val="24"/>
                <w:lang w:val="en-SG"/>
              </w:rPr>
            </w:pPr>
            <w:r w:rsidRPr="007C3092">
              <w:rPr>
                <w:sz w:val="24"/>
                <w:szCs w:val="24"/>
                <w:lang w:val="en-SG"/>
              </w:rPr>
              <w:t xml:space="preserve">By submitting this ITMO Issuance Application Form, we reaﬃrm our commitment to the undertakings to comply with </w:t>
            </w:r>
            <w:r w:rsidRPr="00651064">
              <w:rPr>
                <w:sz w:val="24"/>
                <w:szCs w:val="24"/>
                <w:lang w:val="en-SG"/>
              </w:rPr>
              <w:t xml:space="preserve">Singapore’s requirements </w:t>
            </w:r>
            <w:r w:rsidRPr="007C3092">
              <w:rPr>
                <w:sz w:val="24"/>
                <w:szCs w:val="24"/>
                <w:lang w:val="en-SG"/>
              </w:rPr>
              <w:t xml:space="preserve">for participation under the Singapore-Thailand IA, as submitted in </w:t>
            </w:r>
            <w:r w:rsidRPr="007C3092">
              <w:rPr>
                <w:b/>
                <w:sz w:val="24"/>
                <w:szCs w:val="24"/>
                <w:lang w:val="en-SG"/>
              </w:rPr>
              <w:t xml:space="preserve">Stages A </w:t>
            </w:r>
            <w:r w:rsidRPr="007C3092">
              <w:rPr>
                <w:sz w:val="24"/>
                <w:szCs w:val="24"/>
                <w:lang w:val="en-SG"/>
              </w:rPr>
              <w:t xml:space="preserve">and </w:t>
            </w:r>
            <w:r w:rsidRPr="007C3092">
              <w:rPr>
                <w:b/>
                <w:sz w:val="24"/>
                <w:szCs w:val="24"/>
                <w:lang w:val="en-SG"/>
              </w:rPr>
              <w:t xml:space="preserve">B </w:t>
            </w:r>
            <w:r w:rsidRPr="007C3092">
              <w:rPr>
                <w:sz w:val="24"/>
                <w:szCs w:val="24"/>
                <w:lang w:val="en-SG"/>
              </w:rPr>
              <w:t>of this process.</w:t>
            </w:r>
          </w:p>
        </w:tc>
      </w:tr>
      <w:permStart w:id="680935502" w:edGrp="everyone"/>
      <w:tr w:rsidR="0020553A" w:rsidRPr="007C3092" w14:paraId="25C0981C" w14:textId="77777777" w:rsidTr="006B6463">
        <w:tc>
          <w:tcPr>
            <w:tcW w:w="584" w:type="dxa"/>
            <w:tcBorders>
              <w:top w:val="nil"/>
              <w:bottom w:val="nil"/>
              <w:right w:val="nil"/>
            </w:tcBorders>
          </w:tcPr>
          <w:p w14:paraId="309BAC58" w14:textId="5E3C09BF" w:rsidR="0020553A" w:rsidRPr="007C3092" w:rsidRDefault="00113314" w:rsidP="006B6463">
            <w:pPr>
              <w:rPr>
                <w:rFonts w:ascii="MS Gothic" w:eastAsia="MS Gothic" w:hAnsi="MS Gothic" w:cstheme="minorHAnsi"/>
                <w:sz w:val="24"/>
                <w:szCs w:val="24"/>
                <w:lang w:val="en-SG"/>
              </w:rPr>
            </w:pPr>
            <w:sdt>
              <w:sdtPr>
                <w:rPr>
                  <w:rFonts w:asciiTheme="minorHAnsi" w:hAnsiTheme="minorHAnsi" w:cstheme="minorHAnsi"/>
                  <w:sz w:val="24"/>
                  <w:szCs w:val="24"/>
                  <w:lang w:val="en-SG"/>
                </w:rPr>
                <w:id w:val="-903138393"/>
                <w14:checkbox>
                  <w14:checked w14:val="0"/>
                  <w14:checkedState w14:val="2612" w14:font="MS Gothic"/>
                  <w14:uncheckedState w14:val="2610" w14:font="MS Gothic"/>
                </w14:checkbox>
              </w:sdtPr>
              <w:sdtEndPr/>
              <w:sdtContent>
                <w:r w:rsidR="003942F5">
                  <w:rPr>
                    <w:rFonts w:ascii="MS Gothic" w:eastAsia="MS Gothic" w:hAnsi="MS Gothic" w:cstheme="minorHAnsi" w:hint="eastAsia"/>
                    <w:sz w:val="24"/>
                    <w:szCs w:val="24"/>
                    <w:lang w:val="en-SG"/>
                  </w:rPr>
                  <w:t>☐</w:t>
                </w:r>
              </w:sdtContent>
            </w:sdt>
          </w:p>
          <w:permEnd w:id="680935502"/>
          <w:p w14:paraId="5F2F8C2D" w14:textId="77777777" w:rsidR="0020553A" w:rsidRPr="007C3092" w:rsidRDefault="0020553A" w:rsidP="006B6463">
            <w:pPr>
              <w:rPr>
                <w:rFonts w:ascii="MS Gothic" w:eastAsia="MS Gothic" w:hAnsi="MS Gothic" w:cstheme="minorHAnsi"/>
                <w:sz w:val="24"/>
                <w:szCs w:val="24"/>
                <w:lang w:val="en-SG"/>
              </w:rPr>
            </w:pPr>
          </w:p>
        </w:tc>
        <w:tc>
          <w:tcPr>
            <w:tcW w:w="8806" w:type="dxa"/>
            <w:tcBorders>
              <w:top w:val="nil"/>
              <w:left w:val="nil"/>
              <w:bottom w:val="nil"/>
            </w:tcBorders>
          </w:tcPr>
          <w:p w14:paraId="3E217CE1" w14:textId="77777777" w:rsidR="0020553A" w:rsidRPr="007C3092" w:rsidRDefault="0020553A" w:rsidP="006B6463">
            <w:pPr>
              <w:pBdr>
                <w:top w:val="nil"/>
                <w:left w:val="nil"/>
                <w:bottom w:val="nil"/>
                <w:right w:val="nil"/>
                <w:between w:val="nil"/>
              </w:pBdr>
              <w:tabs>
                <w:tab w:val="left" w:pos="8948"/>
              </w:tabs>
              <w:spacing w:after="280"/>
              <w:jc w:val="both"/>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We hereby certify that the information provided in this submission is accurate, to the best of our knowledge.</w:t>
            </w:r>
          </w:p>
        </w:tc>
      </w:tr>
      <w:permStart w:id="1210334810" w:edGrp="everyone"/>
      <w:tr w:rsidR="0020553A" w:rsidRPr="007C3092" w14:paraId="6E4510B0" w14:textId="77777777" w:rsidTr="006B6463">
        <w:tc>
          <w:tcPr>
            <w:tcW w:w="584" w:type="dxa"/>
            <w:tcBorders>
              <w:top w:val="nil"/>
              <w:bottom w:val="nil"/>
              <w:right w:val="nil"/>
            </w:tcBorders>
          </w:tcPr>
          <w:p w14:paraId="689831E0" w14:textId="77777777" w:rsidR="0020553A" w:rsidRPr="007C3092" w:rsidRDefault="00113314" w:rsidP="006B6463">
            <w:pPr>
              <w:rPr>
                <w:rFonts w:ascii="MS Gothic" w:eastAsia="MS Gothic" w:hAnsi="MS Gothic" w:cstheme="minorHAnsi"/>
                <w:sz w:val="24"/>
                <w:szCs w:val="24"/>
                <w:lang w:val="en-SG"/>
              </w:rPr>
            </w:pPr>
            <w:sdt>
              <w:sdtPr>
                <w:rPr>
                  <w:rFonts w:asciiTheme="minorHAnsi" w:hAnsiTheme="minorHAnsi" w:cstheme="minorHAnsi"/>
                  <w:sz w:val="24"/>
                  <w:szCs w:val="24"/>
                  <w:lang w:val="en-SG"/>
                </w:rPr>
                <w:id w:val="-1786341083"/>
                <w14:checkbox>
                  <w14:checked w14:val="0"/>
                  <w14:checkedState w14:val="2612" w14:font="MS Gothic"/>
                  <w14:uncheckedState w14:val="2610" w14:font="MS Gothic"/>
                </w14:checkbox>
              </w:sdtPr>
              <w:sdtEndPr/>
              <w:sdtContent>
                <w:r w:rsidR="0020553A" w:rsidRPr="007C3092">
                  <w:rPr>
                    <w:rFonts w:ascii="MS Gothic" w:eastAsia="MS Gothic" w:hAnsi="MS Gothic" w:cstheme="minorHAnsi"/>
                    <w:sz w:val="24"/>
                    <w:szCs w:val="24"/>
                    <w:lang w:val="en-SG"/>
                  </w:rPr>
                  <w:t>☐</w:t>
                </w:r>
              </w:sdtContent>
            </w:sdt>
            <w:permEnd w:id="1210334810"/>
          </w:p>
        </w:tc>
        <w:tc>
          <w:tcPr>
            <w:tcW w:w="8806" w:type="dxa"/>
            <w:tcBorders>
              <w:top w:val="nil"/>
              <w:left w:val="nil"/>
              <w:bottom w:val="nil"/>
            </w:tcBorders>
          </w:tcPr>
          <w:p w14:paraId="31BE580F" w14:textId="77777777" w:rsidR="0020553A" w:rsidRPr="007C3092" w:rsidRDefault="0020553A" w:rsidP="006B6463">
            <w:pPr>
              <w:pBdr>
                <w:top w:val="nil"/>
                <w:left w:val="nil"/>
                <w:bottom w:val="nil"/>
                <w:right w:val="nil"/>
                <w:between w:val="nil"/>
              </w:pBdr>
              <w:spacing w:before="1" w:after="280"/>
              <w:jc w:val="both"/>
              <w:rPr>
                <w:rFonts w:asciiTheme="minorHAnsi" w:hAnsiTheme="minorHAnsi" w:cstheme="minorHAnsi"/>
                <w:sz w:val="24"/>
                <w:szCs w:val="24"/>
                <w:lang w:val="en-SG"/>
              </w:rPr>
            </w:pPr>
            <w:r w:rsidRPr="007C3092">
              <w:rPr>
                <w:sz w:val="24"/>
                <w:szCs w:val="24"/>
                <w:lang w:val="en-SG"/>
              </w:rPr>
              <w:t xml:space="preserve">By executing this </w:t>
            </w:r>
            <w:r w:rsidRPr="007C3092">
              <w:rPr>
                <w:b/>
                <w:sz w:val="24"/>
                <w:szCs w:val="24"/>
                <w:lang w:val="en-SG"/>
              </w:rPr>
              <w:t xml:space="preserve">Section G </w:t>
            </w:r>
            <w:r w:rsidRPr="007C3092">
              <w:rPr>
                <w:sz w:val="24"/>
                <w:szCs w:val="24"/>
                <w:lang w:val="en-SG"/>
              </w:rPr>
              <w:t>(Acknowledgments), we are also making all representations, assurances and undertakings that have been set out in this ITMO Issuance Application Form (including in all annexes and appendices thereto).</w:t>
            </w:r>
          </w:p>
        </w:tc>
      </w:tr>
      <w:tr w:rsidR="0020553A" w:rsidRPr="007C3092" w14:paraId="1D5115E5" w14:textId="77777777" w:rsidTr="006B6463">
        <w:tc>
          <w:tcPr>
            <w:tcW w:w="584" w:type="dxa"/>
            <w:tcBorders>
              <w:top w:val="nil"/>
              <w:right w:val="nil"/>
            </w:tcBorders>
          </w:tcPr>
          <w:p w14:paraId="6A9E1696" w14:textId="77777777" w:rsidR="0020553A" w:rsidRPr="007C3092" w:rsidRDefault="0020553A" w:rsidP="006B6463">
            <w:pPr>
              <w:rPr>
                <w:rFonts w:ascii="MS Gothic" w:eastAsia="MS Gothic" w:hAnsi="MS Gothic" w:cstheme="minorHAnsi"/>
                <w:sz w:val="24"/>
                <w:szCs w:val="24"/>
                <w:lang w:val="en-SG"/>
              </w:rPr>
            </w:pPr>
          </w:p>
        </w:tc>
        <w:tc>
          <w:tcPr>
            <w:tcW w:w="8806" w:type="dxa"/>
            <w:tcBorders>
              <w:top w:val="nil"/>
              <w:left w:val="nil"/>
            </w:tcBorders>
          </w:tcPr>
          <w:p w14:paraId="4DD57300" w14:textId="77777777" w:rsidR="0020553A" w:rsidRPr="007C3092" w:rsidRDefault="0020553A" w:rsidP="006B6463">
            <w:pPr>
              <w:pBdr>
                <w:top w:val="nil"/>
                <w:left w:val="nil"/>
                <w:bottom w:val="nil"/>
                <w:right w:val="nil"/>
                <w:between w:val="nil"/>
              </w:pBdr>
              <w:spacing w:before="199"/>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Signed by</w:t>
            </w:r>
          </w:p>
          <w:p w14:paraId="10A9A02B" w14:textId="77777777" w:rsidR="0020553A" w:rsidRPr="007C3092" w:rsidRDefault="0020553A" w:rsidP="006B6463">
            <w:pPr>
              <w:pBdr>
                <w:top w:val="nil"/>
                <w:left w:val="nil"/>
                <w:bottom w:val="nil"/>
                <w:right w:val="nil"/>
                <w:between w:val="nil"/>
              </w:pBdr>
              <w:rPr>
                <w:rFonts w:asciiTheme="minorHAnsi" w:hAnsiTheme="minorHAnsi" w:cstheme="minorHAnsi"/>
                <w:color w:val="000000"/>
                <w:sz w:val="24"/>
                <w:szCs w:val="24"/>
                <w:lang w:val="en-SG"/>
              </w:rPr>
            </w:pPr>
          </w:p>
          <w:p w14:paraId="56724AF1" w14:textId="77777777" w:rsidR="0020553A" w:rsidRPr="007C3092" w:rsidRDefault="0020553A" w:rsidP="006B6463">
            <w:pPr>
              <w:pBdr>
                <w:top w:val="nil"/>
                <w:left w:val="nil"/>
                <w:bottom w:val="nil"/>
                <w:right w:val="nil"/>
                <w:between w:val="nil"/>
              </w:pBdr>
              <w:spacing w:before="69"/>
              <w:rPr>
                <w:rFonts w:asciiTheme="minorHAnsi" w:hAnsiTheme="minorHAnsi" w:cstheme="minorHAnsi"/>
                <w:color w:val="000000"/>
                <w:sz w:val="24"/>
                <w:szCs w:val="24"/>
                <w:lang w:val="en-SG"/>
              </w:rPr>
            </w:pPr>
            <w:permStart w:id="31803706" w:edGrp="everyone"/>
            <w:r w:rsidRPr="007C3092">
              <w:rPr>
                <w:rFonts w:asciiTheme="minorHAnsi" w:hAnsiTheme="minorHAnsi" w:cstheme="minorHAnsi"/>
                <w:color w:val="000000"/>
                <w:sz w:val="24"/>
                <w:szCs w:val="24"/>
                <w:lang w:val="en-SG"/>
              </w:rPr>
              <w:t>_________________________</w:t>
            </w:r>
            <w:permEnd w:id="31803706"/>
          </w:p>
          <w:p w14:paraId="79B1D7AA" w14:textId="5950832B" w:rsidR="0020553A" w:rsidRPr="007C3092" w:rsidRDefault="003942F5" w:rsidP="006B6463">
            <w:pPr>
              <w:pBdr>
                <w:top w:val="nil"/>
                <w:left w:val="nil"/>
                <w:bottom w:val="nil"/>
                <w:right w:val="nil"/>
                <w:between w:val="nil"/>
              </w:pBdr>
              <w:rPr>
                <w:rFonts w:asciiTheme="minorHAnsi" w:hAnsiTheme="minorHAnsi" w:cstheme="minorHAnsi"/>
                <w:color w:val="000000"/>
                <w:sz w:val="24"/>
                <w:szCs w:val="24"/>
                <w:lang w:val="en-SG"/>
              </w:rPr>
            </w:pPr>
            <w:r>
              <w:rPr>
                <w:rFonts w:asciiTheme="minorHAnsi" w:hAnsiTheme="minorHAnsi" w:cstheme="minorHAnsi"/>
                <w:color w:val="000000"/>
                <w:sz w:val="24"/>
                <w:szCs w:val="24"/>
                <w:lang w:val="en-SG"/>
              </w:rPr>
              <w:t xml:space="preserve">               </w:t>
            </w:r>
            <w:permStart w:id="545784004" w:edGrp="everyone"/>
            <w:r>
              <w:rPr>
                <w:rFonts w:asciiTheme="minorHAnsi" w:hAnsiTheme="minorHAnsi" w:cstheme="minorHAnsi"/>
                <w:color w:val="000000"/>
                <w:sz w:val="24"/>
                <w:szCs w:val="24"/>
                <w:lang w:val="en-SG"/>
              </w:rPr>
              <w:t xml:space="preserve"> </w:t>
            </w:r>
            <w:r w:rsidR="0020553A" w:rsidRPr="007C3092">
              <w:rPr>
                <w:rFonts w:asciiTheme="minorHAnsi" w:hAnsiTheme="minorHAnsi" w:cstheme="minorHAnsi"/>
                <w:color w:val="000000"/>
                <w:sz w:val="24"/>
                <w:szCs w:val="24"/>
                <w:lang w:val="en-SG"/>
              </w:rPr>
              <w:t>[insert name]</w:t>
            </w:r>
          </w:p>
          <w:permEnd w:id="545784004"/>
          <w:p w14:paraId="36AB85FA" w14:textId="77777777" w:rsidR="0020553A" w:rsidRPr="007C3092" w:rsidRDefault="0020553A" w:rsidP="006B6463">
            <w:pPr>
              <w:pBdr>
                <w:top w:val="nil"/>
                <w:left w:val="nil"/>
                <w:bottom w:val="nil"/>
                <w:right w:val="nil"/>
                <w:between w:val="nil"/>
              </w:pBdr>
              <w:tabs>
                <w:tab w:val="left" w:pos="5973"/>
              </w:tabs>
              <w:spacing w:before="182"/>
              <w:ind w:right="3237"/>
              <w:jc w:val="right"/>
              <w:rPr>
                <w:rFonts w:asciiTheme="minorHAnsi" w:hAnsiTheme="minorHAnsi" w:cstheme="minorHAnsi"/>
                <w:color w:val="000000"/>
                <w:sz w:val="24"/>
                <w:szCs w:val="24"/>
                <w:lang w:val="en-SG"/>
              </w:rPr>
            </w:pPr>
            <w:r w:rsidRPr="007C3092">
              <w:rPr>
                <w:rFonts w:asciiTheme="minorHAnsi" w:hAnsiTheme="minorHAnsi" w:cstheme="minorHAnsi"/>
                <w:color w:val="000000"/>
                <w:sz w:val="24"/>
                <w:szCs w:val="24"/>
                <w:lang w:val="en-SG"/>
              </w:rPr>
              <w:t xml:space="preserve">For and on behalf of </w:t>
            </w:r>
            <w:permStart w:id="1452295191" w:edGrp="everyone"/>
            <w:r w:rsidRPr="007C3092">
              <w:rPr>
                <w:rFonts w:asciiTheme="minorHAnsi" w:hAnsiTheme="minorHAnsi" w:cstheme="minorHAnsi"/>
                <w:color w:val="000000"/>
                <w:sz w:val="24"/>
                <w:szCs w:val="24"/>
                <w:u w:val="single"/>
                <w:lang w:val="en-SG"/>
              </w:rPr>
              <w:tab/>
            </w:r>
            <w:permEnd w:id="1452295191"/>
          </w:p>
          <w:p w14:paraId="6D3F8CFA" w14:textId="77777777" w:rsidR="0020553A" w:rsidRPr="007C3092" w:rsidRDefault="0020553A" w:rsidP="006B6463">
            <w:pPr>
              <w:rPr>
                <w:rFonts w:asciiTheme="minorHAnsi" w:hAnsiTheme="minorHAnsi" w:cstheme="minorHAnsi"/>
                <w:lang w:val="en-SG"/>
              </w:rPr>
            </w:pPr>
            <w:r w:rsidRPr="007C3092">
              <w:rPr>
                <w:rFonts w:asciiTheme="minorHAnsi" w:hAnsiTheme="minorHAnsi" w:cstheme="minorHAnsi"/>
                <w:sz w:val="24"/>
                <w:szCs w:val="24"/>
                <w:lang w:val="en-SG"/>
              </w:rPr>
              <w:t xml:space="preserve">                                     </w:t>
            </w:r>
            <w:permStart w:id="502601933" w:edGrp="everyone"/>
            <w:r w:rsidRPr="007C3092">
              <w:rPr>
                <w:rFonts w:asciiTheme="minorHAnsi" w:hAnsiTheme="minorHAnsi" w:cstheme="minorHAnsi"/>
                <w:sz w:val="24"/>
                <w:szCs w:val="24"/>
                <w:lang w:val="en-SG"/>
              </w:rPr>
              <w:t>[insert name of entity(</w:t>
            </w:r>
            <w:proofErr w:type="spellStart"/>
            <w:r w:rsidRPr="007C3092">
              <w:rPr>
                <w:rFonts w:asciiTheme="minorHAnsi" w:hAnsiTheme="minorHAnsi" w:cstheme="minorHAnsi"/>
                <w:sz w:val="24"/>
                <w:szCs w:val="24"/>
                <w:lang w:val="en-SG"/>
              </w:rPr>
              <w:t>ies</w:t>
            </w:r>
            <w:proofErr w:type="spellEnd"/>
            <w:r w:rsidRPr="007C3092">
              <w:rPr>
                <w:rFonts w:asciiTheme="minorHAnsi" w:hAnsiTheme="minorHAnsi" w:cstheme="minorHAnsi"/>
                <w:sz w:val="24"/>
                <w:szCs w:val="24"/>
                <w:lang w:val="en-SG"/>
              </w:rPr>
              <w:t>) represented]</w:t>
            </w:r>
            <w:permEnd w:id="502601933"/>
          </w:p>
          <w:p w14:paraId="3A1045C3" w14:textId="77777777" w:rsidR="0020553A" w:rsidRPr="007C3092" w:rsidRDefault="0020553A" w:rsidP="006B6463">
            <w:pPr>
              <w:pBdr>
                <w:top w:val="nil"/>
                <w:left w:val="nil"/>
                <w:bottom w:val="nil"/>
                <w:right w:val="nil"/>
                <w:between w:val="nil"/>
              </w:pBdr>
              <w:spacing w:before="1"/>
              <w:ind w:right="229"/>
              <w:jc w:val="both"/>
              <w:rPr>
                <w:rFonts w:asciiTheme="minorHAnsi" w:hAnsiTheme="minorHAnsi" w:cstheme="minorHAnsi"/>
                <w:color w:val="000000"/>
                <w:sz w:val="24"/>
                <w:szCs w:val="24"/>
                <w:lang w:val="en-SG"/>
              </w:rPr>
            </w:pPr>
          </w:p>
        </w:tc>
      </w:tr>
    </w:tbl>
    <w:p w14:paraId="0B314F81" w14:textId="1DC4904D" w:rsidR="00841ED0" w:rsidRPr="007C3092" w:rsidRDefault="00841ED0" w:rsidP="0020553A">
      <w:pPr>
        <w:ind w:left="120"/>
        <w:rPr>
          <w:sz w:val="24"/>
          <w:szCs w:val="24"/>
          <w:lang w:val="en-SG"/>
        </w:rPr>
      </w:pPr>
    </w:p>
    <w:p w14:paraId="692D2141" w14:textId="77777777" w:rsidR="00236C45" w:rsidRPr="007C3092" w:rsidRDefault="00236C45" w:rsidP="00FB752A">
      <w:pPr>
        <w:rPr>
          <w:b/>
          <w:sz w:val="24"/>
          <w:lang w:val="en-SG"/>
        </w:rPr>
      </w:pPr>
    </w:p>
    <w:p w14:paraId="0B314F84" w14:textId="566B3069" w:rsidR="00841ED0" w:rsidRPr="007C3092" w:rsidRDefault="003B6DC9" w:rsidP="00FB752A">
      <w:pPr>
        <w:rPr>
          <w:spacing w:val="-2"/>
          <w:sz w:val="24"/>
          <w:u w:val="single"/>
          <w:lang w:val="en-SG"/>
        </w:rPr>
      </w:pPr>
      <w:r w:rsidRPr="007C3092">
        <w:rPr>
          <w:b/>
          <w:sz w:val="24"/>
          <w:lang w:val="en-SG"/>
        </w:rPr>
        <w:t>Section</w:t>
      </w:r>
      <w:r w:rsidRPr="007C3092">
        <w:rPr>
          <w:b/>
          <w:spacing w:val="-7"/>
          <w:sz w:val="24"/>
          <w:lang w:val="en-SG"/>
        </w:rPr>
        <w:t xml:space="preserve"> </w:t>
      </w:r>
      <w:r w:rsidRPr="007C3092">
        <w:rPr>
          <w:b/>
          <w:sz w:val="24"/>
          <w:lang w:val="en-SG"/>
        </w:rPr>
        <w:t>H:</w:t>
      </w:r>
      <w:r w:rsidRPr="007C3092">
        <w:rPr>
          <w:b/>
          <w:spacing w:val="-9"/>
          <w:sz w:val="24"/>
          <w:lang w:val="en-SG"/>
        </w:rPr>
        <w:t xml:space="preserve"> </w:t>
      </w:r>
      <w:r w:rsidRPr="007C3092">
        <w:rPr>
          <w:sz w:val="24"/>
          <w:u w:val="single"/>
          <w:lang w:val="en-SG"/>
        </w:rPr>
        <w:t>Representation</w:t>
      </w:r>
      <w:r w:rsidRPr="007C3092">
        <w:rPr>
          <w:spacing w:val="-6"/>
          <w:sz w:val="24"/>
          <w:u w:val="single"/>
          <w:lang w:val="en-SG"/>
        </w:rPr>
        <w:t xml:space="preserve"> </w:t>
      </w:r>
      <w:r w:rsidRPr="007C3092">
        <w:rPr>
          <w:sz w:val="24"/>
          <w:u w:val="single"/>
          <w:lang w:val="en-SG"/>
        </w:rPr>
        <w:t>and</w:t>
      </w:r>
      <w:r w:rsidRPr="007C3092">
        <w:rPr>
          <w:spacing w:val="-9"/>
          <w:sz w:val="24"/>
          <w:u w:val="single"/>
          <w:lang w:val="en-SG"/>
        </w:rPr>
        <w:t xml:space="preserve"> </w:t>
      </w:r>
      <w:r w:rsidRPr="007C3092">
        <w:rPr>
          <w:spacing w:val="-2"/>
          <w:sz w:val="24"/>
          <w:u w:val="single"/>
          <w:lang w:val="en-SG"/>
        </w:rPr>
        <w:t>Warranty</w:t>
      </w:r>
    </w:p>
    <w:p w14:paraId="518552F5" w14:textId="77777777" w:rsidR="0020553A" w:rsidRPr="007C3092" w:rsidRDefault="0020553A" w:rsidP="00FB752A">
      <w:pPr>
        <w:rPr>
          <w:spacing w:val="-2"/>
          <w:sz w:val="24"/>
          <w:u w:val="single"/>
          <w:lang w:val="en-SG"/>
        </w:rPr>
      </w:pPr>
    </w:p>
    <w:tbl>
      <w:tblPr>
        <w:tblpPr w:leftFromText="180" w:rightFromText="180" w:vertAnchor="text" w:horzAnchor="margin" w:tblpX="80" w:tblpY="142"/>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83"/>
      </w:tblGrid>
      <w:tr w:rsidR="0020553A" w:rsidRPr="007C3092" w14:paraId="11D8661A" w14:textId="77777777" w:rsidTr="006B6463">
        <w:tc>
          <w:tcPr>
            <w:tcW w:w="625" w:type="dxa"/>
            <w:tcBorders>
              <w:right w:val="nil"/>
            </w:tcBorders>
          </w:tcPr>
          <w:permStart w:id="12740637" w:edGrp="everyone"/>
          <w:p w14:paraId="370D5941" w14:textId="77777777" w:rsidR="0020553A" w:rsidRPr="007C3092" w:rsidRDefault="00113314" w:rsidP="006B6463">
            <w:pPr>
              <w:rPr>
                <w:rFonts w:asciiTheme="minorHAnsi" w:hAnsiTheme="minorHAnsi" w:cstheme="minorHAnsi"/>
                <w:sz w:val="24"/>
                <w:szCs w:val="24"/>
                <w:lang w:val="en-SG"/>
              </w:rPr>
            </w:pPr>
            <w:sdt>
              <w:sdtPr>
                <w:rPr>
                  <w:rFonts w:asciiTheme="minorHAnsi" w:hAnsiTheme="minorHAnsi" w:cstheme="minorHAnsi"/>
                  <w:sz w:val="24"/>
                  <w:szCs w:val="24"/>
                  <w:lang w:val="en-SG"/>
                </w:rPr>
                <w:id w:val="1630127042"/>
                <w14:checkbox>
                  <w14:checked w14:val="0"/>
                  <w14:checkedState w14:val="2612" w14:font="MS Gothic"/>
                  <w14:uncheckedState w14:val="2610" w14:font="MS Gothic"/>
                </w14:checkbox>
              </w:sdtPr>
              <w:sdtEndPr/>
              <w:sdtContent>
                <w:r w:rsidR="0020553A" w:rsidRPr="007C3092">
                  <w:rPr>
                    <w:rFonts w:ascii="MS Gothic" w:eastAsia="MS Gothic" w:hAnsi="MS Gothic" w:cstheme="minorHAnsi"/>
                    <w:sz w:val="24"/>
                    <w:szCs w:val="24"/>
                    <w:lang w:val="en-SG"/>
                  </w:rPr>
                  <w:t>☐</w:t>
                </w:r>
              </w:sdtContent>
            </w:sdt>
          </w:p>
          <w:permEnd w:id="12740637"/>
          <w:p w14:paraId="1625D980" w14:textId="77777777" w:rsidR="0020553A" w:rsidRPr="007C3092" w:rsidRDefault="0020553A" w:rsidP="006B6463">
            <w:pPr>
              <w:ind w:right="93"/>
              <w:jc w:val="both"/>
              <w:rPr>
                <w:rFonts w:asciiTheme="minorHAnsi" w:hAnsiTheme="minorHAnsi" w:cstheme="minorHAnsi"/>
                <w:sz w:val="24"/>
                <w:szCs w:val="24"/>
                <w:lang w:val="en-SG"/>
              </w:rPr>
            </w:pPr>
          </w:p>
        </w:tc>
        <w:tc>
          <w:tcPr>
            <w:tcW w:w="8783" w:type="dxa"/>
            <w:tcBorders>
              <w:left w:val="nil"/>
            </w:tcBorders>
          </w:tcPr>
          <w:p w14:paraId="4515B088" w14:textId="77777777" w:rsidR="0020553A" w:rsidRPr="007C3092" w:rsidRDefault="0020553A" w:rsidP="006B6463">
            <w:pPr>
              <w:jc w:val="both"/>
              <w:rPr>
                <w:sz w:val="24"/>
                <w:szCs w:val="24"/>
                <w:lang w:val="en-SG"/>
              </w:rPr>
            </w:pPr>
            <w:r w:rsidRPr="007C3092">
              <w:rPr>
                <w:sz w:val="24"/>
                <w:szCs w:val="24"/>
                <w:lang w:val="en-SG"/>
              </w:rPr>
              <w:t>I represent and warrant that I have been duly authorised to submit this ITMO Issuance Application Form on behalf of the Applicant(s).</w:t>
            </w:r>
          </w:p>
          <w:p w14:paraId="6C22319D" w14:textId="77777777" w:rsidR="0020553A" w:rsidRPr="007C3092" w:rsidRDefault="0020553A" w:rsidP="006B6463">
            <w:pPr>
              <w:spacing w:before="291"/>
              <w:ind w:left="22"/>
              <w:rPr>
                <w:rFonts w:asciiTheme="minorHAnsi" w:hAnsiTheme="minorHAnsi" w:cstheme="minorHAnsi"/>
                <w:sz w:val="24"/>
                <w:szCs w:val="24"/>
                <w:lang w:val="en-SG"/>
              </w:rPr>
            </w:pPr>
          </w:p>
          <w:p w14:paraId="76D63690" w14:textId="77777777" w:rsidR="0020553A" w:rsidRPr="007C3092" w:rsidRDefault="0020553A" w:rsidP="006B6463">
            <w:pPr>
              <w:spacing w:before="291"/>
              <w:ind w:left="22"/>
              <w:rPr>
                <w:rFonts w:asciiTheme="minorHAnsi" w:hAnsiTheme="minorHAnsi" w:cstheme="minorHAnsi"/>
                <w:sz w:val="24"/>
                <w:szCs w:val="24"/>
                <w:lang w:val="en-SG"/>
              </w:rPr>
            </w:pPr>
            <w:r w:rsidRPr="007C3092">
              <w:rPr>
                <w:rFonts w:asciiTheme="minorHAnsi" w:hAnsiTheme="minorHAnsi" w:cstheme="minorHAnsi"/>
                <w:sz w:val="24"/>
                <w:szCs w:val="24"/>
                <w:lang w:val="en-SG"/>
              </w:rPr>
              <w:t>Signed by</w:t>
            </w:r>
          </w:p>
          <w:p w14:paraId="12F82D20" w14:textId="77777777" w:rsidR="0020553A" w:rsidRPr="007C3092" w:rsidRDefault="0020553A" w:rsidP="006B6463">
            <w:pPr>
              <w:rPr>
                <w:rFonts w:asciiTheme="minorHAnsi" w:hAnsiTheme="minorHAnsi" w:cstheme="minorHAnsi"/>
                <w:sz w:val="24"/>
                <w:szCs w:val="24"/>
                <w:lang w:val="en-SG"/>
              </w:rPr>
            </w:pPr>
          </w:p>
          <w:p w14:paraId="55E7CD03" w14:textId="77777777" w:rsidR="0020553A" w:rsidRPr="007C3092" w:rsidRDefault="0020553A" w:rsidP="006B6463">
            <w:pPr>
              <w:pBdr>
                <w:top w:val="nil"/>
                <w:left w:val="nil"/>
                <w:bottom w:val="nil"/>
                <w:right w:val="nil"/>
                <w:between w:val="nil"/>
              </w:pBdr>
              <w:spacing w:before="69"/>
              <w:rPr>
                <w:rFonts w:asciiTheme="minorHAnsi" w:hAnsiTheme="minorHAnsi" w:cstheme="minorHAnsi"/>
                <w:color w:val="000000"/>
                <w:sz w:val="24"/>
                <w:szCs w:val="24"/>
                <w:lang w:val="en-SG"/>
              </w:rPr>
            </w:pPr>
            <w:permStart w:id="1250435706" w:edGrp="everyone"/>
            <w:r w:rsidRPr="007C3092">
              <w:rPr>
                <w:rFonts w:asciiTheme="minorHAnsi" w:hAnsiTheme="minorHAnsi" w:cstheme="minorHAnsi"/>
                <w:color w:val="000000"/>
                <w:sz w:val="24"/>
                <w:szCs w:val="24"/>
                <w:lang w:val="en-SG"/>
              </w:rPr>
              <w:t>_________________________</w:t>
            </w:r>
          </w:p>
          <w:p w14:paraId="38B0C242" w14:textId="77777777" w:rsidR="0020553A" w:rsidRPr="007C3092" w:rsidRDefault="0020553A" w:rsidP="006B6463">
            <w:pPr>
              <w:ind w:left="700"/>
              <w:rPr>
                <w:rFonts w:asciiTheme="minorHAnsi" w:hAnsiTheme="minorHAnsi" w:cstheme="minorHAnsi"/>
                <w:sz w:val="24"/>
                <w:szCs w:val="24"/>
                <w:lang w:val="en-SG"/>
              </w:rPr>
            </w:pPr>
            <w:r w:rsidRPr="007C3092">
              <w:rPr>
                <w:rFonts w:asciiTheme="minorHAnsi" w:hAnsiTheme="minorHAnsi" w:cstheme="minorHAnsi"/>
                <w:sz w:val="24"/>
                <w:szCs w:val="24"/>
                <w:lang w:val="en-SG"/>
              </w:rPr>
              <w:t>[insert name]</w:t>
            </w:r>
            <w:permEnd w:id="1250435706"/>
          </w:p>
          <w:p w14:paraId="70193378" w14:textId="77777777" w:rsidR="0020553A" w:rsidRPr="007C3092" w:rsidRDefault="0020553A" w:rsidP="006B6463">
            <w:pPr>
              <w:rPr>
                <w:rFonts w:asciiTheme="minorHAnsi" w:hAnsiTheme="minorHAnsi" w:cstheme="minorHAnsi"/>
                <w:sz w:val="24"/>
                <w:szCs w:val="24"/>
                <w:lang w:val="en-SG"/>
              </w:rPr>
            </w:pPr>
          </w:p>
        </w:tc>
      </w:tr>
    </w:tbl>
    <w:p w14:paraId="76B63299" w14:textId="77777777" w:rsidR="004C3F4A" w:rsidRPr="007C3092" w:rsidRDefault="004C3F4A" w:rsidP="00FB752A">
      <w:pPr>
        <w:rPr>
          <w:b/>
          <w:sz w:val="24"/>
          <w:lang w:val="en-SG"/>
        </w:rPr>
      </w:pPr>
    </w:p>
    <w:p w14:paraId="0B314F86" w14:textId="77777777" w:rsidR="00841ED0" w:rsidRPr="007C3092" w:rsidRDefault="00841ED0" w:rsidP="00FB752A">
      <w:pPr>
        <w:pStyle w:val="BodyText"/>
        <w:rPr>
          <w:lang w:val="en-SG"/>
        </w:rPr>
      </w:pPr>
    </w:p>
    <w:p w14:paraId="0B314F87" w14:textId="77777777" w:rsidR="00841ED0" w:rsidRPr="007C3092" w:rsidRDefault="003B6DC9" w:rsidP="00FB752A">
      <w:pPr>
        <w:ind w:right="175"/>
        <w:jc w:val="center"/>
        <w:rPr>
          <w:sz w:val="24"/>
          <w:lang w:val="en-SG"/>
        </w:rPr>
      </w:pPr>
      <w:r w:rsidRPr="007C3092">
        <w:rPr>
          <w:spacing w:val="-5"/>
          <w:sz w:val="24"/>
          <w:lang w:val="en-SG"/>
        </w:rPr>
        <w:t>***</w:t>
      </w:r>
    </w:p>
    <w:p w14:paraId="0B314F88" w14:textId="77777777" w:rsidR="00841ED0" w:rsidRPr="007C3092" w:rsidRDefault="00841ED0" w:rsidP="00FB752A">
      <w:pPr>
        <w:jc w:val="center"/>
        <w:rPr>
          <w:sz w:val="24"/>
          <w:lang w:val="en-SG"/>
        </w:rPr>
        <w:sectPr w:rsidR="00841ED0" w:rsidRPr="007C3092">
          <w:pgSz w:w="11910" w:h="16840"/>
          <w:pgMar w:top="1380" w:right="1140" w:bottom="1200" w:left="1320" w:header="147" w:footer="1002" w:gutter="0"/>
          <w:cols w:space="720"/>
        </w:sectPr>
      </w:pPr>
    </w:p>
    <w:p w14:paraId="2D965122" w14:textId="77777777" w:rsidR="00D2601E" w:rsidRPr="007C3092" w:rsidRDefault="00D2601E" w:rsidP="00FB752A">
      <w:pPr>
        <w:pStyle w:val="BodyText"/>
        <w:ind w:left="120"/>
        <w:rPr>
          <w:lang w:val="en-SG"/>
        </w:rPr>
      </w:pPr>
      <w:r w:rsidRPr="007C3092">
        <w:rPr>
          <w:u w:val="single"/>
          <w:lang w:val="en-SG"/>
        </w:rPr>
        <w:lastRenderedPageBreak/>
        <w:t>Annex</w:t>
      </w:r>
      <w:r w:rsidRPr="007C3092">
        <w:rPr>
          <w:spacing w:val="2"/>
          <w:u w:val="single"/>
          <w:lang w:val="en-SG"/>
        </w:rPr>
        <w:t xml:space="preserve"> </w:t>
      </w:r>
      <w:r w:rsidRPr="007C3092">
        <w:rPr>
          <w:spacing w:val="-10"/>
          <w:u w:val="single"/>
          <w:lang w:val="en-SG"/>
        </w:rPr>
        <w:t>A</w:t>
      </w:r>
    </w:p>
    <w:p w14:paraId="7AB35359" w14:textId="77777777" w:rsidR="00D2601E" w:rsidRPr="007C3092" w:rsidRDefault="00D2601E" w:rsidP="00FB752A">
      <w:pPr>
        <w:pStyle w:val="BodyText"/>
        <w:rPr>
          <w:lang w:val="en-SG"/>
        </w:rPr>
      </w:pPr>
    </w:p>
    <w:p w14:paraId="4C9180E8" w14:textId="77777777" w:rsidR="00D2601E" w:rsidRPr="007C3092" w:rsidRDefault="00D2601E" w:rsidP="00FB752A">
      <w:pPr>
        <w:ind w:left="120"/>
        <w:jc w:val="both"/>
        <w:rPr>
          <w:spacing w:val="-2"/>
          <w:sz w:val="24"/>
          <w:u w:val="single"/>
          <w:lang w:val="en-SG"/>
        </w:rPr>
      </w:pPr>
      <w:r w:rsidRPr="007C3092">
        <w:rPr>
          <w:b/>
          <w:sz w:val="24"/>
          <w:lang w:val="en-SG"/>
        </w:rPr>
        <w:t>Section</w:t>
      </w:r>
      <w:r w:rsidRPr="007C3092">
        <w:rPr>
          <w:b/>
          <w:spacing w:val="-4"/>
          <w:sz w:val="24"/>
          <w:lang w:val="en-SG"/>
        </w:rPr>
        <w:t xml:space="preserve"> </w:t>
      </w:r>
      <w:r w:rsidRPr="007C3092">
        <w:rPr>
          <w:b/>
          <w:sz w:val="24"/>
          <w:lang w:val="en-SG"/>
        </w:rPr>
        <w:t>A:</w:t>
      </w:r>
      <w:r w:rsidRPr="007C3092">
        <w:rPr>
          <w:b/>
          <w:spacing w:val="-1"/>
          <w:sz w:val="24"/>
          <w:lang w:val="en-SG"/>
        </w:rPr>
        <w:t xml:space="preserve"> </w:t>
      </w:r>
      <w:r w:rsidRPr="007C3092">
        <w:rPr>
          <w:sz w:val="24"/>
          <w:u w:val="single"/>
          <w:lang w:val="en-SG"/>
        </w:rPr>
        <w:t>Information</w:t>
      </w:r>
      <w:r w:rsidRPr="007C3092">
        <w:rPr>
          <w:spacing w:val="-4"/>
          <w:sz w:val="24"/>
          <w:u w:val="single"/>
          <w:lang w:val="en-SG"/>
        </w:rPr>
        <w:t xml:space="preserve"> </w:t>
      </w:r>
      <w:r w:rsidRPr="007C3092">
        <w:rPr>
          <w:sz w:val="24"/>
          <w:u w:val="single"/>
          <w:lang w:val="en-SG"/>
        </w:rPr>
        <w:t>on Mitigation</w:t>
      </w:r>
      <w:r w:rsidRPr="007C3092">
        <w:rPr>
          <w:spacing w:val="-3"/>
          <w:sz w:val="24"/>
          <w:u w:val="single"/>
          <w:lang w:val="en-SG"/>
        </w:rPr>
        <w:t xml:space="preserve"> </w:t>
      </w:r>
      <w:r w:rsidRPr="007C3092">
        <w:rPr>
          <w:spacing w:val="-2"/>
          <w:sz w:val="24"/>
          <w:u w:val="single"/>
          <w:lang w:val="en-SG"/>
        </w:rPr>
        <w:t>Activity</w:t>
      </w:r>
    </w:p>
    <w:p w14:paraId="050B1CA0" w14:textId="77777777" w:rsidR="00D2601E" w:rsidRPr="007C3092" w:rsidRDefault="00D2601E" w:rsidP="00FB752A">
      <w:pPr>
        <w:ind w:left="120"/>
        <w:jc w:val="both"/>
        <w:rPr>
          <w:sz w:val="24"/>
          <w:lang w:val="en-SG"/>
        </w:rPr>
      </w:pPr>
    </w:p>
    <w:p w14:paraId="1655DF86" w14:textId="0678018C" w:rsidR="00D2601E" w:rsidRPr="007C3092" w:rsidRDefault="00D2601E" w:rsidP="00FB752A">
      <w:pPr>
        <w:pStyle w:val="BodyText"/>
        <w:spacing w:line="259" w:lineRule="auto"/>
        <w:ind w:left="120" w:right="211"/>
        <w:jc w:val="both"/>
        <w:rPr>
          <w:lang w:val="en-SG"/>
        </w:rPr>
      </w:pPr>
      <w:r w:rsidRPr="007C3092">
        <w:rPr>
          <w:lang w:val="en-SG"/>
        </w:rPr>
        <w:t>Are there any material changes</w:t>
      </w:r>
      <w:r w:rsidRPr="007C3092">
        <w:rPr>
          <w:rStyle w:val="FootnoteReference"/>
          <w:lang w:val="en-SG"/>
        </w:rPr>
        <w:footnoteReference w:id="5"/>
      </w:r>
      <w:r w:rsidRPr="007C3092">
        <w:rPr>
          <w:lang w:val="en-SG"/>
        </w:rPr>
        <w:t xml:space="preserve"> to the information submitted in </w:t>
      </w:r>
      <w:r w:rsidRPr="007C3092">
        <w:rPr>
          <w:b/>
          <w:bCs/>
          <w:lang w:val="en-SG"/>
        </w:rPr>
        <w:t xml:space="preserve">Section A </w:t>
      </w:r>
      <w:r w:rsidRPr="007C3092">
        <w:rPr>
          <w:lang w:val="en-SG"/>
        </w:rPr>
        <w:t>for the Singapore</w:t>
      </w:r>
      <w:r w:rsidR="4D2A3441" w:rsidRPr="007C3092">
        <w:rPr>
          <w:lang w:val="en-SG"/>
        </w:rPr>
        <w:t>-</w:t>
      </w:r>
      <w:r w:rsidR="00FB752A" w:rsidRPr="007C3092">
        <w:rPr>
          <w:lang w:val="en-SG"/>
        </w:rPr>
        <w:t>Thailand</w:t>
      </w:r>
      <w:r w:rsidRPr="007C3092">
        <w:rPr>
          <w:spacing w:val="-3"/>
          <w:lang w:val="en-SG"/>
        </w:rPr>
        <w:t xml:space="preserve"> </w:t>
      </w:r>
      <w:r w:rsidRPr="007C3092">
        <w:rPr>
          <w:lang w:val="en-SG"/>
        </w:rPr>
        <w:t>Mitigation</w:t>
      </w:r>
      <w:r w:rsidRPr="007C3092">
        <w:rPr>
          <w:spacing w:val="-3"/>
          <w:lang w:val="en-SG"/>
        </w:rPr>
        <w:t xml:space="preserve"> </w:t>
      </w:r>
      <w:r w:rsidRPr="007C3092">
        <w:rPr>
          <w:lang w:val="en-SG"/>
        </w:rPr>
        <w:t>Activity</w:t>
      </w:r>
      <w:r w:rsidRPr="007C3092">
        <w:rPr>
          <w:spacing w:val="-2"/>
          <w:lang w:val="en-SG"/>
        </w:rPr>
        <w:t xml:space="preserve"> </w:t>
      </w:r>
      <w:r w:rsidRPr="007C3092">
        <w:rPr>
          <w:lang w:val="en-SG"/>
        </w:rPr>
        <w:t>Note</w:t>
      </w:r>
      <w:r w:rsidRPr="007C3092">
        <w:rPr>
          <w:spacing w:val="-3"/>
          <w:lang w:val="en-SG"/>
        </w:rPr>
        <w:t xml:space="preserve"> </w:t>
      </w:r>
      <w:r w:rsidRPr="007C3092">
        <w:rPr>
          <w:lang w:val="en-SG"/>
        </w:rPr>
        <w:t>of</w:t>
      </w:r>
      <w:r w:rsidRPr="007C3092">
        <w:rPr>
          <w:spacing w:val="-3"/>
          <w:lang w:val="en-SG"/>
        </w:rPr>
        <w:t xml:space="preserve"> </w:t>
      </w:r>
      <w:r w:rsidRPr="007C3092">
        <w:rPr>
          <w:lang w:val="en-SG"/>
        </w:rPr>
        <w:t>Intent</w:t>
      </w:r>
      <w:r w:rsidRPr="007C3092">
        <w:rPr>
          <w:spacing w:val="-3"/>
          <w:lang w:val="en-SG"/>
        </w:rPr>
        <w:t xml:space="preserve"> </w:t>
      </w:r>
      <w:r w:rsidRPr="007C3092">
        <w:rPr>
          <w:lang w:val="en-SG"/>
        </w:rPr>
        <w:t>(</w:t>
      </w:r>
      <w:r w:rsidRPr="007C3092">
        <w:rPr>
          <w:b/>
          <w:bCs/>
          <w:lang w:val="en-SG"/>
        </w:rPr>
        <w:t>Stage</w:t>
      </w:r>
      <w:r w:rsidRPr="007C3092">
        <w:rPr>
          <w:b/>
          <w:bCs/>
          <w:spacing w:val="-2"/>
          <w:lang w:val="en-SG"/>
        </w:rPr>
        <w:t xml:space="preserve"> </w:t>
      </w:r>
      <w:r w:rsidRPr="007C3092">
        <w:rPr>
          <w:b/>
          <w:bCs/>
          <w:lang w:val="en-SG"/>
        </w:rPr>
        <w:t>A</w:t>
      </w:r>
      <w:r w:rsidRPr="007C3092">
        <w:rPr>
          <w:lang w:val="en-SG"/>
        </w:rPr>
        <w:t>)?</w:t>
      </w:r>
      <w:r w:rsidRPr="007C3092">
        <w:rPr>
          <w:spacing w:val="-2"/>
          <w:lang w:val="en-SG"/>
        </w:rPr>
        <w:t xml:space="preserve"> </w:t>
      </w:r>
      <w:r w:rsidRPr="007C3092">
        <w:rPr>
          <w:lang w:val="en-SG"/>
        </w:rPr>
        <w:t>If yes,</w:t>
      </w:r>
      <w:r w:rsidRPr="007C3092">
        <w:rPr>
          <w:spacing w:val="-4"/>
          <w:lang w:val="en-SG"/>
        </w:rPr>
        <w:t xml:space="preserve"> </w:t>
      </w:r>
      <w:r w:rsidRPr="007C3092">
        <w:rPr>
          <w:lang w:val="en-SG"/>
        </w:rPr>
        <w:t>please</w:t>
      </w:r>
      <w:r w:rsidRPr="007C3092">
        <w:rPr>
          <w:spacing w:val="-3"/>
          <w:lang w:val="en-SG"/>
        </w:rPr>
        <w:t xml:space="preserve"> </w:t>
      </w:r>
      <w:r w:rsidRPr="007C3092">
        <w:rPr>
          <w:lang w:val="en-SG"/>
        </w:rPr>
        <w:t>fill</w:t>
      </w:r>
      <w:r w:rsidRPr="007C3092">
        <w:rPr>
          <w:spacing w:val="-4"/>
          <w:lang w:val="en-SG"/>
        </w:rPr>
        <w:t xml:space="preserve"> </w:t>
      </w:r>
      <w:r w:rsidRPr="007C3092">
        <w:rPr>
          <w:lang w:val="en-SG"/>
        </w:rPr>
        <w:t>in</w:t>
      </w:r>
      <w:r w:rsidRPr="007C3092">
        <w:rPr>
          <w:spacing w:val="-3"/>
          <w:lang w:val="en-SG"/>
        </w:rPr>
        <w:t xml:space="preserve"> </w:t>
      </w:r>
      <w:r w:rsidRPr="007C3092">
        <w:rPr>
          <w:lang w:val="en-SG"/>
        </w:rPr>
        <w:t>the</w:t>
      </w:r>
      <w:r w:rsidRPr="007C3092">
        <w:rPr>
          <w:spacing w:val="-3"/>
          <w:lang w:val="en-SG"/>
        </w:rPr>
        <w:t xml:space="preserve"> </w:t>
      </w:r>
      <w:r w:rsidRPr="007C3092">
        <w:rPr>
          <w:lang w:val="en-SG"/>
        </w:rPr>
        <w:t>relevant</w:t>
      </w:r>
      <w:r w:rsidRPr="007C3092">
        <w:rPr>
          <w:spacing w:val="-3"/>
          <w:lang w:val="en-SG"/>
        </w:rPr>
        <w:t xml:space="preserve"> </w:t>
      </w:r>
      <w:r w:rsidRPr="007C3092">
        <w:rPr>
          <w:lang w:val="en-SG"/>
        </w:rPr>
        <w:t xml:space="preserve">fields in </w:t>
      </w:r>
      <w:r w:rsidRPr="007C3092">
        <w:rPr>
          <w:b/>
          <w:bCs/>
          <w:lang w:val="en-SG"/>
        </w:rPr>
        <w:t xml:space="preserve">Section A </w:t>
      </w:r>
      <w:r w:rsidRPr="007C3092">
        <w:rPr>
          <w:lang w:val="en-SG"/>
        </w:rPr>
        <w:t>and clearly indicate the changes.</w:t>
      </w:r>
    </w:p>
    <w:p w14:paraId="08235913" w14:textId="77777777" w:rsidR="00D2601E" w:rsidRPr="007C3092" w:rsidRDefault="00D2601E" w:rsidP="00FB752A">
      <w:pPr>
        <w:spacing w:line="292" w:lineRule="exact"/>
        <w:rPr>
          <w:sz w:val="24"/>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74211C" w:rsidRPr="00611676" w14:paraId="39EA259E" w14:textId="77777777" w:rsidTr="009168C0">
        <w:trPr>
          <w:trHeight w:val="1178"/>
        </w:trPr>
        <w:tc>
          <w:tcPr>
            <w:tcW w:w="3415" w:type="dxa"/>
          </w:tcPr>
          <w:p w14:paraId="6DE28AC8" w14:textId="77777777" w:rsidR="0074211C" w:rsidRPr="00611676" w:rsidRDefault="0074211C" w:rsidP="0074211C">
            <w:pPr>
              <w:pStyle w:val="TableParagraph"/>
              <w:numPr>
                <w:ilvl w:val="0"/>
                <w:numId w:val="20"/>
              </w:numPr>
              <w:rPr>
                <w:sz w:val="24"/>
                <w:lang w:val="en-SG"/>
              </w:rPr>
            </w:pPr>
            <w:r w:rsidRPr="00611676">
              <w:rPr>
                <w:sz w:val="24"/>
                <w:lang w:val="en-SG"/>
              </w:rPr>
              <w:t>Title</w:t>
            </w:r>
            <w:r w:rsidRPr="00611676">
              <w:rPr>
                <w:spacing w:val="-3"/>
                <w:sz w:val="24"/>
                <w:lang w:val="en-SG"/>
              </w:rPr>
              <w:t xml:space="preserve"> </w:t>
            </w:r>
            <w:r w:rsidRPr="00611676">
              <w:rPr>
                <w:sz w:val="24"/>
                <w:lang w:val="en-SG"/>
              </w:rPr>
              <w:t>of</w:t>
            </w:r>
            <w:r w:rsidRPr="00611676">
              <w:rPr>
                <w:spacing w:val="-2"/>
                <w:sz w:val="24"/>
                <w:lang w:val="en-SG"/>
              </w:rPr>
              <w:t xml:space="preserve"> </w:t>
            </w:r>
            <w:r w:rsidRPr="00611676">
              <w:rPr>
                <w:sz w:val="24"/>
                <w:lang w:val="en-SG"/>
              </w:rPr>
              <w:t>the</w:t>
            </w:r>
            <w:r w:rsidRPr="00611676">
              <w:rPr>
                <w:spacing w:val="-2"/>
                <w:sz w:val="24"/>
                <w:lang w:val="en-SG"/>
              </w:rPr>
              <w:t xml:space="preserve"> </w:t>
            </w:r>
            <w:r w:rsidRPr="00611676">
              <w:rPr>
                <w:sz w:val="24"/>
                <w:lang w:val="en-SG"/>
              </w:rPr>
              <w:t>proposed mitigation activity</w:t>
            </w:r>
          </w:p>
        </w:tc>
        <w:tc>
          <w:tcPr>
            <w:tcW w:w="5601" w:type="dxa"/>
          </w:tcPr>
          <w:p w14:paraId="26F31B29" w14:textId="77777777" w:rsidR="0074211C" w:rsidRPr="00611676" w:rsidRDefault="0074211C" w:rsidP="009168C0">
            <w:pPr>
              <w:pStyle w:val="TableParagraph"/>
              <w:jc w:val="both"/>
              <w:rPr>
                <w:sz w:val="24"/>
                <w:lang w:val="en-SG"/>
              </w:rPr>
            </w:pPr>
            <w:permStart w:id="2089104153" w:edGrp="everyone"/>
          </w:p>
          <w:p w14:paraId="5765BB26" w14:textId="77777777" w:rsidR="0074211C" w:rsidRPr="00611676" w:rsidRDefault="0074211C" w:rsidP="009168C0">
            <w:pPr>
              <w:pStyle w:val="TableParagraph"/>
              <w:jc w:val="both"/>
              <w:rPr>
                <w:sz w:val="24"/>
                <w:lang w:val="en-SG"/>
              </w:rPr>
            </w:pPr>
          </w:p>
          <w:p w14:paraId="74C9970A" w14:textId="77777777" w:rsidR="0074211C" w:rsidRPr="00611676" w:rsidRDefault="0074211C" w:rsidP="009168C0">
            <w:pPr>
              <w:pStyle w:val="TableParagraph"/>
              <w:jc w:val="both"/>
              <w:rPr>
                <w:sz w:val="24"/>
                <w:lang w:val="en-SG"/>
              </w:rPr>
            </w:pPr>
          </w:p>
          <w:p w14:paraId="74B44C99" w14:textId="77777777" w:rsidR="0074211C" w:rsidRPr="00611676" w:rsidRDefault="0074211C" w:rsidP="009168C0">
            <w:pPr>
              <w:pStyle w:val="TableParagraph"/>
              <w:jc w:val="both"/>
              <w:rPr>
                <w:sz w:val="24"/>
                <w:lang w:val="en-SG"/>
              </w:rPr>
            </w:pPr>
          </w:p>
          <w:permEnd w:id="2089104153"/>
          <w:p w14:paraId="43EB6E10" w14:textId="77777777" w:rsidR="0074211C" w:rsidRPr="00611676" w:rsidRDefault="0074211C" w:rsidP="009168C0">
            <w:pPr>
              <w:pStyle w:val="TableParagraph"/>
              <w:spacing w:line="273" w:lineRule="exact"/>
              <w:jc w:val="both"/>
              <w:rPr>
                <w:i/>
                <w:sz w:val="24"/>
                <w:lang w:val="en-SG"/>
              </w:rPr>
            </w:pPr>
            <w:r w:rsidRPr="00611676">
              <w:rPr>
                <w:i/>
                <w:color w:val="A4A4A4"/>
                <w:sz w:val="24"/>
                <w:lang w:val="en-SG"/>
              </w:rPr>
              <w:t>E.g.</w:t>
            </w:r>
            <w:r w:rsidRPr="00611676">
              <w:rPr>
                <w:i/>
                <w:color w:val="A4A4A4"/>
                <w:spacing w:val="-5"/>
                <w:sz w:val="24"/>
                <w:lang w:val="en-SG"/>
              </w:rPr>
              <w:t xml:space="preserve"> </w:t>
            </w:r>
            <w:r w:rsidRPr="00611676">
              <w:rPr>
                <w:i/>
                <w:color w:val="A4A4A4"/>
                <w:sz w:val="24"/>
                <w:lang w:val="en-SG"/>
              </w:rPr>
              <w:t>Clean</w:t>
            </w:r>
            <w:r w:rsidRPr="00611676">
              <w:rPr>
                <w:i/>
                <w:color w:val="A4A4A4"/>
                <w:spacing w:val="-5"/>
                <w:sz w:val="24"/>
                <w:lang w:val="en-SG"/>
              </w:rPr>
              <w:t xml:space="preserve"> </w:t>
            </w:r>
            <w:r w:rsidRPr="00611676">
              <w:rPr>
                <w:i/>
                <w:color w:val="A4A4A4"/>
                <w:sz w:val="24"/>
                <w:lang w:val="en-SG"/>
              </w:rPr>
              <w:t>cookstoves</w:t>
            </w:r>
            <w:r w:rsidRPr="00611676">
              <w:rPr>
                <w:i/>
                <w:color w:val="A4A4A4"/>
                <w:spacing w:val="-3"/>
                <w:sz w:val="24"/>
                <w:lang w:val="en-SG"/>
              </w:rPr>
              <w:t xml:space="preserve"> </w:t>
            </w:r>
            <w:r w:rsidRPr="00611676">
              <w:rPr>
                <w:i/>
                <w:color w:val="A4A4A4"/>
                <w:sz w:val="24"/>
                <w:lang w:val="en-SG"/>
              </w:rPr>
              <w:t>located</w:t>
            </w:r>
            <w:r w:rsidRPr="00611676">
              <w:rPr>
                <w:i/>
                <w:color w:val="A4A4A4"/>
                <w:spacing w:val="-3"/>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xxx</w:t>
            </w:r>
            <w:r w:rsidRPr="00611676">
              <w:rPr>
                <w:i/>
                <w:color w:val="A4A4A4"/>
                <w:spacing w:val="-4"/>
                <w:sz w:val="24"/>
                <w:lang w:val="en-SG"/>
              </w:rPr>
              <w:t xml:space="preserve"> </w:t>
            </w:r>
            <w:r w:rsidRPr="00611676">
              <w:rPr>
                <w:i/>
                <w:color w:val="A4A4A4"/>
                <w:spacing w:val="-2"/>
                <w:sz w:val="24"/>
                <w:lang w:val="en-SG"/>
              </w:rPr>
              <w:t>District</w:t>
            </w:r>
          </w:p>
        </w:tc>
      </w:tr>
      <w:tr w:rsidR="0074211C" w:rsidRPr="00611676" w14:paraId="4A0C4413" w14:textId="77777777" w:rsidTr="009168C0">
        <w:trPr>
          <w:trHeight w:val="92"/>
        </w:trPr>
        <w:tc>
          <w:tcPr>
            <w:tcW w:w="3415" w:type="dxa"/>
          </w:tcPr>
          <w:p w14:paraId="66B1F503" w14:textId="77777777" w:rsidR="0074211C" w:rsidRPr="00611676" w:rsidRDefault="0074211C" w:rsidP="0074211C">
            <w:pPr>
              <w:pStyle w:val="TableParagraph"/>
              <w:numPr>
                <w:ilvl w:val="0"/>
                <w:numId w:val="20"/>
              </w:numPr>
              <w:spacing w:line="292" w:lineRule="exact"/>
              <w:rPr>
                <w:sz w:val="24"/>
                <w:lang w:val="en-SG"/>
              </w:rPr>
            </w:pPr>
            <w:r w:rsidRPr="00611676">
              <w:rPr>
                <w:spacing w:val="-2"/>
                <w:sz w:val="24"/>
                <w:lang w:val="en-SG"/>
              </w:rPr>
              <w:t>Sector</w:t>
            </w:r>
          </w:p>
        </w:tc>
        <w:tc>
          <w:tcPr>
            <w:tcW w:w="5601" w:type="dxa"/>
          </w:tcPr>
          <w:p w14:paraId="54117364" w14:textId="77777777" w:rsidR="0074211C" w:rsidRDefault="0074211C" w:rsidP="009168C0">
            <w:pPr>
              <w:pStyle w:val="TableParagraph"/>
              <w:jc w:val="both"/>
              <w:rPr>
                <w:sz w:val="24"/>
                <w:lang w:val="en-SG"/>
              </w:rPr>
            </w:pPr>
            <w:permStart w:id="1116494051" w:edGrp="everyone"/>
          </w:p>
          <w:p w14:paraId="324BB3C6" w14:textId="651B5F18" w:rsidR="003942F5" w:rsidRPr="00611676" w:rsidRDefault="003942F5" w:rsidP="009168C0">
            <w:pPr>
              <w:pStyle w:val="TableParagraph"/>
              <w:jc w:val="both"/>
              <w:rPr>
                <w:sz w:val="24"/>
                <w:lang w:val="en-SG"/>
              </w:rPr>
            </w:pPr>
          </w:p>
          <w:permEnd w:id="1116494051"/>
          <w:p w14:paraId="3C84B478" w14:textId="77777777" w:rsidR="0074211C" w:rsidRPr="00611676" w:rsidRDefault="0074211C" w:rsidP="009168C0">
            <w:pPr>
              <w:pStyle w:val="TableParagraph"/>
              <w:spacing w:line="273" w:lineRule="exact"/>
              <w:ind w:left="-10"/>
              <w:jc w:val="both"/>
              <w:rPr>
                <w:i/>
                <w:sz w:val="24"/>
                <w:lang w:val="en-SG"/>
              </w:rPr>
            </w:pPr>
            <w:r w:rsidRPr="00611676">
              <w:rPr>
                <w:i/>
                <w:color w:val="A4A4A4"/>
                <w:sz w:val="24"/>
                <w:lang w:val="en-SG"/>
              </w:rPr>
              <w:t>E.g.</w:t>
            </w:r>
            <w:r w:rsidRPr="00611676">
              <w:rPr>
                <w:i/>
                <w:color w:val="A4A4A4"/>
                <w:spacing w:val="-5"/>
                <w:sz w:val="24"/>
                <w:lang w:val="en-SG"/>
              </w:rPr>
              <w:t xml:space="preserve"> </w:t>
            </w:r>
            <w:r w:rsidRPr="00611676">
              <w:rPr>
                <w:i/>
                <w:color w:val="A4A4A4"/>
                <w:sz w:val="24"/>
                <w:lang w:val="en-SG"/>
              </w:rPr>
              <w:t>Select the most relevant option:</w:t>
            </w:r>
            <w:r w:rsidRPr="00611676">
              <w:rPr>
                <w:i/>
                <w:color w:val="A4A4A4"/>
                <w:spacing w:val="-5"/>
                <w:sz w:val="24"/>
                <w:lang w:val="en-SG"/>
              </w:rPr>
              <w:t xml:space="preserve"> </w:t>
            </w:r>
            <w:r w:rsidRPr="00611676">
              <w:rPr>
                <w:i/>
                <w:color w:val="A4A4A4"/>
                <w:sz w:val="24"/>
                <w:lang w:val="en-SG"/>
              </w:rPr>
              <w:t>Energy generation, Forestry and land use, Agriculture, Waste management,</w:t>
            </w:r>
            <w:r w:rsidRPr="00611676">
              <w:rPr>
                <w:i/>
                <w:color w:val="A4A4A4"/>
                <w:spacing w:val="-2"/>
                <w:sz w:val="24"/>
                <w:lang w:val="en-SG"/>
              </w:rPr>
              <w:t xml:space="preserve"> </w:t>
            </w:r>
            <w:r w:rsidRPr="00611676">
              <w:rPr>
                <w:i/>
                <w:color w:val="A4A4A4"/>
                <w:sz w:val="24"/>
                <w:lang w:val="en-SG"/>
              </w:rPr>
              <w:t>Transportation, Industrial processes, Building and construction, Urban development, Cross-sectoral mechanism, Any combination of the above</w:t>
            </w:r>
            <w:r w:rsidRPr="00611676">
              <w:rPr>
                <w:rStyle w:val="FootnoteReference"/>
                <w:i/>
                <w:color w:val="A4A4A4"/>
                <w:sz w:val="24"/>
                <w:lang w:val="en-SG"/>
              </w:rPr>
              <w:footnoteReference w:id="6"/>
            </w:r>
          </w:p>
        </w:tc>
      </w:tr>
      <w:tr w:rsidR="0074211C" w:rsidRPr="00611676" w14:paraId="4605C17B" w14:textId="77777777" w:rsidTr="009168C0">
        <w:trPr>
          <w:trHeight w:val="92"/>
        </w:trPr>
        <w:tc>
          <w:tcPr>
            <w:tcW w:w="3415" w:type="dxa"/>
          </w:tcPr>
          <w:p w14:paraId="539C56A2" w14:textId="77777777" w:rsidR="0074211C" w:rsidRPr="00611676" w:rsidRDefault="0074211C" w:rsidP="0074211C">
            <w:pPr>
              <w:pStyle w:val="TableParagraph"/>
              <w:numPr>
                <w:ilvl w:val="0"/>
                <w:numId w:val="20"/>
              </w:numPr>
              <w:rPr>
                <w:spacing w:val="-2"/>
                <w:sz w:val="24"/>
                <w:lang w:val="en-SG"/>
              </w:rPr>
            </w:pPr>
            <w:r w:rsidRPr="00611676">
              <w:rPr>
                <w:spacing w:val="-2"/>
                <w:sz w:val="24"/>
                <w:lang w:val="en-SG"/>
              </w:rPr>
              <w:t xml:space="preserve">Activity Type </w:t>
            </w:r>
          </w:p>
        </w:tc>
        <w:tc>
          <w:tcPr>
            <w:tcW w:w="5601" w:type="dxa"/>
          </w:tcPr>
          <w:p w14:paraId="2FB45480" w14:textId="77777777" w:rsidR="0074211C" w:rsidRPr="00611676" w:rsidRDefault="0074211C" w:rsidP="009168C0">
            <w:pPr>
              <w:pStyle w:val="TableParagraph"/>
              <w:jc w:val="both"/>
              <w:rPr>
                <w:sz w:val="24"/>
                <w:lang w:val="en-SG"/>
              </w:rPr>
            </w:pPr>
            <w:permStart w:id="1527985470" w:edGrp="everyone"/>
          </w:p>
          <w:p w14:paraId="341A8F90" w14:textId="77777777" w:rsidR="0074211C" w:rsidRPr="00611676" w:rsidRDefault="0074211C" w:rsidP="009168C0">
            <w:pPr>
              <w:pStyle w:val="TableParagraph"/>
              <w:jc w:val="both"/>
              <w:rPr>
                <w:sz w:val="24"/>
                <w:lang w:val="en-SG"/>
              </w:rPr>
            </w:pPr>
          </w:p>
          <w:permEnd w:id="1527985470"/>
          <w:p w14:paraId="7A0251B7" w14:textId="77777777" w:rsidR="0074211C" w:rsidRPr="00611676" w:rsidRDefault="0074211C" w:rsidP="009168C0">
            <w:pPr>
              <w:pStyle w:val="TableParagraph"/>
              <w:jc w:val="both"/>
              <w:rPr>
                <w:sz w:val="24"/>
                <w:lang w:val="en-SG"/>
              </w:rPr>
            </w:pPr>
            <w:r w:rsidRPr="00611676">
              <w:rPr>
                <w:i/>
                <w:color w:val="A4A4A4"/>
                <w:sz w:val="24"/>
                <w:lang w:val="en-SG"/>
              </w:rPr>
              <w:t>E.g. Select the most relevant option: Landfill gas, Hydro, Fossil fuel switch, Wind, Methane avoidance, Biomass Energy, Energy Efficiency households, N2O, Energy Efficiency Industry, Fugitive, Energy Efficiency service, Solar, Cement, Energy Efficiency own generation, Geothermal, Energy Efficiency supply side, Energy distribution, Tidal, Reforestation, Transport, CO2 usage, Coal bed/mine methane, PFCs and SF6, Afforestation, Agriculture, Biogas, Waste, Any combination of the above</w:t>
            </w:r>
            <w:r w:rsidRPr="00611676">
              <w:rPr>
                <w:i/>
                <w:color w:val="A4A4A4"/>
                <w:sz w:val="24"/>
                <w:vertAlign w:val="superscript"/>
                <w:lang w:val="en-SG"/>
              </w:rPr>
              <w:t>1</w:t>
            </w:r>
            <w:r w:rsidRPr="00611676">
              <w:rPr>
                <w:i/>
                <w:color w:val="A4A4A4"/>
                <w:sz w:val="24"/>
                <w:lang w:val="en-SG"/>
              </w:rPr>
              <w:t>.</w:t>
            </w:r>
          </w:p>
        </w:tc>
      </w:tr>
      <w:tr w:rsidR="0074211C" w:rsidRPr="00611676" w14:paraId="7615668C" w14:textId="77777777" w:rsidTr="009168C0">
        <w:trPr>
          <w:trHeight w:val="1083"/>
        </w:trPr>
        <w:tc>
          <w:tcPr>
            <w:tcW w:w="3415" w:type="dxa"/>
          </w:tcPr>
          <w:p w14:paraId="65DC6A04" w14:textId="77777777" w:rsidR="0074211C" w:rsidRPr="00611676" w:rsidRDefault="0074211C" w:rsidP="0074211C">
            <w:pPr>
              <w:pStyle w:val="TableParagraph"/>
              <w:numPr>
                <w:ilvl w:val="0"/>
                <w:numId w:val="20"/>
              </w:numPr>
              <w:jc w:val="both"/>
              <w:rPr>
                <w:sz w:val="24"/>
                <w:lang w:val="en-SG"/>
              </w:rPr>
            </w:pPr>
            <w:r w:rsidRPr="00611676">
              <w:rPr>
                <w:spacing w:val="-2"/>
                <w:sz w:val="24"/>
                <w:lang w:val="en-SG"/>
              </w:rPr>
              <w:t>Does the activity type correspond to a whitelisted activity type in the International Carbon Credits Guid</w:t>
            </w:r>
            <w:r>
              <w:rPr>
                <w:spacing w:val="-2"/>
                <w:sz w:val="24"/>
                <w:lang w:val="en-SG"/>
              </w:rPr>
              <w:t>eline</w:t>
            </w:r>
            <w:r w:rsidRPr="00611676">
              <w:rPr>
                <w:spacing w:val="-2"/>
                <w:sz w:val="24"/>
                <w:lang w:val="en-SG"/>
              </w:rPr>
              <w:t xml:space="preserve"> (ICCG)</w:t>
            </w:r>
          </w:p>
        </w:tc>
        <w:tc>
          <w:tcPr>
            <w:tcW w:w="5601" w:type="dxa"/>
          </w:tcPr>
          <w:p w14:paraId="1050DB9A" w14:textId="77777777" w:rsidR="0074211C" w:rsidRDefault="0074211C" w:rsidP="009168C0">
            <w:pPr>
              <w:pStyle w:val="TableParagraph"/>
              <w:jc w:val="both"/>
              <w:rPr>
                <w:color w:val="D9D9D9" w:themeColor="background1" w:themeShade="D9"/>
                <w:sz w:val="24"/>
                <w:lang w:val="en-SG"/>
              </w:rPr>
            </w:pPr>
            <w:permStart w:id="1813975517" w:edGrp="everyone"/>
          </w:p>
          <w:p w14:paraId="5E807831" w14:textId="77777777" w:rsidR="005D04EB" w:rsidRPr="00611676" w:rsidRDefault="005D04EB" w:rsidP="009168C0">
            <w:pPr>
              <w:pStyle w:val="TableParagraph"/>
              <w:jc w:val="both"/>
              <w:rPr>
                <w:color w:val="D9D9D9" w:themeColor="background1" w:themeShade="D9"/>
                <w:sz w:val="24"/>
                <w:lang w:val="en-SG"/>
              </w:rPr>
            </w:pPr>
          </w:p>
          <w:p w14:paraId="090562CA" w14:textId="77777777" w:rsidR="0074211C" w:rsidRPr="00611676" w:rsidRDefault="0074211C" w:rsidP="009168C0">
            <w:pPr>
              <w:pStyle w:val="TableParagraph"/>
              <w:jc w:val="both"/>
              <w:rPr>
                <w:color w:val="D9D9D9" w:themeColor="background1" w:themeShade="D9"/>
                <w:sz w:val="24"/>
                <w:lang w:val="en-SG"/>
              </w:rPr>
            </w:pPr>
          </w:p>
          <w:permEnd w:id="1813975517"/>
          <w:p w14:paraId="2EAB8992" w14:textId="77777777" w:rsidR="0074211C" w:rsidRPr="00611676" w:rsidRDefault="0074211C" w:rsidP="009168C0">
            <w:pPr>
              <w:pStyle w:val="TableParagraph"/>
              <w:jc w:val="both"/>
              <w:rPr>
                <w:i/>
                <w:iCs/>
                <w:color w:val="BFBFBF" w:themeColor="background1" w:themeShade="BF"/>
                <w:sz w:val="24"/>
                <w:lang w:val="en-SG"/>
              </w:rPr>
            </w:pPr>
            <w:r w:rsidRPr="00611676">
              <w:rPr>
                <w:i/>
                <w:iCs/>
                <w:color w:val="BFBFBF" w:themeColor="background1" w:themeShade="BF"/>
                <w:sz w:val="24"/>
                <w:lang w:val="en-SG"/>
              </w:rPr>
              <w:t>Please state if:</w:t>
            </w:r>
          </w:p>
          <w:p w14:paraId="05C963A2" w14:textId="77777777" w:rsidR="0074211C" w:rsidRPr="00611676" w:rsidRDefault="0074211C" w:rsidP="0074211C">
            <w:pPr>
              <w:pStyle w:val="TableParagraph"/>
              <w:numPr>
                <w:ilvl w:val="0"/>
                <w:numId w:val="21"/>
              </w:numPr>
              <w:jc w:val="both"/>
              <w:rPr>
                <w:i/>
                <w:iCs/>
                <w:color w:val="BFBFBF" w:themeColor="background1" w:themeShade="BF"/>
                <w:sz w:val="24"/>
                <w:lang w:val="en-SG"/>
              </w:rPr>
            </w:pPr>
            <w:r w:rsidRPr="00611676">
              <w:rPr>
                <w:i/>
                <w:iCs/>
                <w:color w:val="BFBFBF" w:themeColor="background1" w:themeShade="BF"/>
                <w:sz w:val="24"/>
                <w:lang w:val="en-SG"/>
              </w:rPr>
              <w:t xml:space="preserve">the activity type is </w:t>
            </w:r>
            <w:r w:rsidRPr="00611676">
              <w:rPr>
                <w:b/>
                <w:bCs/>
                <w:i/>
                <w:iCs/>
                <w:color w:val="BFBFBF" w:themeColor="background1" w:themeShade="BF"/>
                <w:sz w:val="24"/>
                <w:lang w:val="en-SG"/>
              </w:rPr>
              <w:t>listed under the ICCG applicable to Thailand</w:t>
            </w:r>
            <w:r w:rsidRPr="00611676">
              <w:rPr>
                <w:i/>
                <w:iCs/>
                <w:color w:val="BFBFBF" w:themeColor="background1" w:themeShade="BF"/>
                <w:sz w:val="24"/>
                <w:lang w:val="en-SG"/>
              </w:rPr>
              <w:t xml:space="preserve"> (please specify the relevant ICCG category);</w:t>
            </w:r>
          </w:p>
          <w:p w14:paraId="19FFFD2B" w14:textId="77777777" w:rsidR="0074211C" w:rsidRPr="00611676" w:rsidRDefault="0074211C" w:rsidP="0074211C">
            <w:pPr>
              <w:pStyle w:val="TableParagraph"/>
              <w:numPr>
                <w:ilvl w:val="0"/>
                <w:numId w:val="21"/>
              </w:numPr>
              <w:jc w:val="both"/>
              <w:rPr>
                <w:i/>
                <w:iCs/>
                <w:color w:val="BFBFBF" w:themeColor="background1" w:themeShade="BF"/>
                <w:sz w:val="24"/>
                <w:lang w:val="en-SG"/>
              </w:rPr>
            </w:pPr>
            <w:r w:rsidRPr="00611676">
              <w:rPr>
                <w:i/>
                <w:iCs/>
                <w:color w:val="BFBFBF" w:themeColor="background1" w:themeShade="BF"/>
                <w:sz w:val="24"/>
                <w:lang w:val="en-SG"/>
              </w:rPr>
              <w:t xml:space="preserve">the activity type is </w:t>
            </w:r>
            <w:r w:rsidRPr="00611676">
              <w:rPr>
                <w:b/>
                <w:bCs/>
                <w:i/>
                <w:iCs/>
                <w:color w:val="BFBFBF" w:themeColor="background1" w:themeShade="BF"/>
                <w:sz w:val="24"/>
                <w:lang w:val="en-SG"/>
              </w:rPr>
              <w:t>not listed under the ICCG</w:t>
            </w:r>
            <w:r w:rsidRPr="00611676">
              <w:rPr>
                <w:i/>
                <w:iCs/>
                <w:color w:val="BFBFBF" w:themeColor="background1" w:themeShade="BF"/>
                <w:sz w:val="24"/>
                <w:lang w:val="en-SG"/>
              </w:rPr>
              <w:t>; or</w:t>
            </w:r>
          </w:p>
          <w:p w14:paraId="0CA020C2" w14:textId="77777777" w:rsidR="0074211C" w:rsidRPr="00611676" w:rsidRDefault="0074211C" w:rsidP="0074211C">
            <w:pPr>
              <w:pStyle w:val="TableParagraph"/>
              <w:numPr>
                <w:ilvl w:val="0"/>
                <w:numId w:val="21"/>
              </w:numPr>
              <w:jc w:val="both"/>
              <w:rPr>
                <w:color w:val="D9D9D9" w:themeColor="background1" w:themeShade="D9"/>
                <w:sz w:val="24"/>
                <w:lang w:val="en-SG"/>
              </w:rPr>
            </w:pPr>
            <w:r w:rsidRPr="00611676">
              <w:rPr>
                <w:i/>
                <w:iCs/>
                <w:color w:val="BFBFBF" w:themeColor="background1" w:themeShade="BF"/>
                <w:sz w:val="24"/>
                <w:lang w:val="en-SG"/>
              </w:rPr>
              <w:t xml:space="preserve">the eligibility of the activity type under the ICCG is </w:t>
            </w:r>
            <w:r w:rsidRPr="00611676">
              <w:rPr>
                <w:b/>
                <w:bCs/>
                <w:i/>
                <w:iCs/>
                <w:color w:val="BFBFBF" w:themeColor="background1" w:themeShade="BF"/>
                <w:sz w:val="24"/>
                <w:lang w:val="en-SG"/>
              </w:rPr>
              <w:t>uncertain</w:t>
            </w:r>
            <w:r w:rsidRPr="00611676">
              <w:rPr>
                <w:i/>
                <w:iCs/>
                <w:color w:val="BFBFBF" w:themeColor="background1" w:themeShade="BF"/>
                <w:sz w:val="24"/>
                <w:lang w:val="en-SG"/>
              </w:rPr>
              <w:t xml:space="preserve"> (please provide a brief explanation).</w:t>
            </w:r>
          </w:p>
        </w:tc>
      </w:tr>
      <w:tr w:rsidR="0074211C" w:rsidRPr="00611676" w14:paraId="79B6C1C5" w14:textId="77777777" w:rsidTr="009168C0">
        <w:trPr>
          <w:trHeight w:val="1083"/>
        </w:trPr>
        <w:tc>
          <w:tcPr>
            <w:tcW w:w="3415" w:type="dxa"/>
          </w:tcPr>
          <w:p w14:paraId="2E0C1247" w14:textId="77777777" w:rsidR="0074211C" w:rsidRPr="00611676" w:rsidRDefault="0074211C" w:rsidP="0074211C">
            <w:pPr>
              <w:pStyle w:val="TableParagraph"/>
              <w:numPr>
                <w:ilvl w:val="0"/>
                <w:numId w:val="20"/>
              </w:numPr>
              <w:rPr>
                <w:sz w:val="24"/>
                <w:lang w:val="en-SG"/>
              </w:rPr>
            </w:pPr>
            <w:r w:rsidRPr="00611676">
              <w:rPr>
                <w:spacing w:val="-2"/>
                <w:sz w:val="24"/>
                <w:lang w:val="en-SG"/>
              </w:rPr>
              <w:lastRenderedPageBreak/>
              <w:t>Location</w:t>
            </w:r>
          </w:p>
        </w:tc>
        <w:tc>
          <w:tcPr>
            <w:tcW w:w="5601" w:type="dxa"/>
          </w:tcPr>
          <w:p w14:paraId="20260CBB" w14:textId="77777777" w:rsidR="0074211C" w:rsidRPr="00611676" w:rsidRDefault="0074211C" w:rsidP="009168C0">
            <w:pPr>
              <w:pStyle w:val="TableParagraph"/>
              <w:jc w:val="both"/>
              <w:rPr>
                <w:sz w:val="24"/>
                <w:lang w:val="en-SG"/>
              </w:rPr>
            </w:pPr>
            <w:permStart w:id="1905677577" w:edGrp="everyone"/>
          </w:p>
          <w:p w14:paraId="6EC31ABA" w14:textId="77777777" w:rsidR="0074211C" w:rsidRPr="00611676" w:rsidRDefault="0074211C" w:rsidP="009168C0">
            <w:pPr>
              <w:pStyle w:val="TableParagraph"/>
              <w:jc w:val="both"/>
              <w:rPr>
                <w:sz w:val="24"/>
                <w:lang w:val="en-SG"/>
              </w:rPr>
            </w:pPr>
          </w:p>
          <w:p w14:paraId="4DE545A2" w14:textId="77777777" w:rsidR="0074211C" w:rsidRPr="00611676" w:rsidRDefault="0074211C" w:rsidP="009168C0">
            <w:pPr>
              <w:pStyle w:val="TableParagraph"/>
              <w:jc w:val="both"/>
              <w:rPr>
                <w:sz w:val="24"/>
                <w:lang w:val="en-SG"/>
              </w:rPr>
            </w:pPr>
          </w:p>
          <w:p w14:paraId="6FAD3FA0" w14:textId="77777777" w:rsidR="0074211C" w:rsidRPr="00611676" w:rsidRDefault="0074211C" w:rsidP="009168C0">
            <w:pPr>
              <w:pStyle w:val="TableParagraph"/>
              <w:jc w:val="both"/>
              <w:rPr>
                <w:sz w:val="24"/>
                <w:lang w:val="en-SG"/>
              </w:rPr>
            </w:pPr>
          </w:p>
          <w:p w14:paraId="646ECCEB" w14:textId="77777777" w:rsidR="0074211C" w:rsidRPr="00611676" w:rsidRDefault="0074211C" w:rsidP="009168C0">
            <w:pPr>
              <w:pStyle w:val="TableParagraph"/>
              <w:jc w:val="both"/>
              <w:rPr>
                <w:sz w:val="24"/>
                <w:lang w:val="en-SG"/>
              </w:rPr>
            </w:pPr>
          </w:p>
          <w:permEnd w:id="1905677577"/>
          <w:p w14:paraId="09B82D83" w14:textId="77777777" w:rsidR="0074211C" w:rsidRPr="00611676" w:rsidRDefault="0074211C" w:rsidP="009168C0">
            <w:pPr>
              <w:pStyle w:val="TableParagraph"/>
              <w:spacing w:line="290" w:lineRule="atLeast"/>
              <w:ind w:left="108"/>
              <w:jc w:val="both"/>
              <w:rPr>
                <w:i/>
                <w:sz w:val="24"/>
                <w:lang w:val="en-SG"/>
              </w:rPr>
            </w:pPr>
            <w:r w:rsidRPr="00611676">
              <w:rPr>
                <w:i/>
                <w:color w:val="A4A4A4"/>
                <w:sz w:val="24"/>
                <w:lang w:val="en-SG"/>
              </w:rPr>
              <w:t>[District/Region,</w:t>
            </w:r>
            <w:r w:rsidRPr="00611676">
              <w:rPr>
                <w:i/>
                <w:color w:val="A4A4A4"/>
                <w:spacing w:val="-7"/>
                <w:sz w:val="24"/>
                <w:lang w:val="en-SG"/>
              </w:rPr>
              <w:t xml:space="preserve"> </w:t>
            </w:r>
            <w:r w:rsidRPr="00611676">
              <w:rPr>
                <w:i/>
                <w:color w:val="A4A4A4"/>
                <w:sz w:val="24"/>
                <w:lang w:val="en-SG"/>
              </w:rPr>
              <w:t>GPS</w:t>
            </w:r>
            <w:r w:rsidRPr="00611676">
              <w:rPr>
                <w:i/>
                <w:color w:val="A4A4A4"/>
                <w:spacing w:val="-8"/>
                <w:sz w:val="24"/>
                <w:lang w:val="en-SG"/>
              </w:rPr>
              <w:t xml:space="preserve"> </w:t>
            </w:r>
            <w:r w:rsidRPr="00611676">
              <w:rPr>
                <w:i/>
                <w:color w:val="A4A4A4"/>
                <w:sz w:val="24"/>
                <w:lang w:val="en-SG"/>
              </w:rPr>
              <w:t>Coordinates,</w:t>
            </w:r>
            <w:r w:rsidRPr="00611676">
              <w:rPr>
                <w:i/>
                <w:color w:val="A4A4A4"/>
                <w:spacing w:val="-7"/>
                <w:sz w:val="24"/>
                <w:lang w:val="en-SG"/>
              </w:rPr>
              <w:t xml:space="preserve"> </w:t>
            </w:r>
            <w:r w:rsidRPr="00611676">
              <w:rPr>
                <w:i/>
                <w:color w:val="A4A4A4"/>
                <w:sz w:val="24"/>
                <w:lang w:val="en-SG"/>
              </w:rPr>
              <w:t>and</w:t>
            </w:r>
            <w:r w:rsidRPr="00611676">
              <w:rPr>
                <w:i/>
                <w:color w:val="A4A4A4"/>
                <w:spacing w:val="-9"/>
                <w:sz w:val="24"/>
                <w:lang w:val="en-SG"/>
              </w:rPr>
              <w:t xml:space="preserve"> </w:t>
            </w:r>
            <w:r w:rsidRPr="00611676">
              <w:rPr>
                <w:i/>
                <w:color w:val="A4A4A4"/>
                <w:sz w:val="24"/>
                <w:lang w:val="en-SG"/>
              </w:rPr>
              <w:t>Descriptions</w:t>
            </w:r>
            <w:r w:rsidRPr="00611676">
              <w:rPr>
                <w:i/>
                <w:color w:val="A4A4A4"/>
                <w:spacing w:val="-7"/>
                <w:sz w:val="24"/>
                <w:lang w:val="en-SG"/>
              </w:rPr>
              <w:t xml:space="preserve"> </w:t>
            </w:r>
            <w:r w:rsidRPr="00611676">
              <w:rPr>
                <w:i/>
                <w:color w:val="A4A4A4"/>
                <w:sz w:val="24"/>
                <w:lang w:val="en-SG"/>
              </w:rPr>
              <w:t>of Adjoining Sites]</w:t>
            </w:r>
          </w:p>
        </w:tc>
      </w:tr>
      <w:tr w:rsidR="0074211C" w:rsidRPr="00611676" w14:paraId="267F0D3B" w14:textId="77777777" w:rsidTr="009168C0">
        <w:trPr>
          <w:trHeight w:val="92"/>
        </w:trPr>
        <w:tc>
          <w:tcPr>
            <w:tcW w:w="3415" w:type="dxa"/>
          </w:tcPr>
          <w:p w14:paraId="733491D5" w14:textId="77777777" w:rsidR="0074211C" w:rsidRPr="00611676" w:rsidRDefault="0074211C" w:rsidP="0074211C">
            <w:pPr>
              <w:pStyle w:val="TableParagraph"/>
              <w:numPr>
                <w:ilvl w:val="0"/>
                <w:numId w:val="20"/>
              </w:numPr>
              <w:spacing w:line="292" w:lineRule="exact"/>
              <w:rPr>
                <w:spacing w:val="-2"/>
                <w:sz w:val="24"/>
                <w:lang w:val="en-SG"/>
              </w:rPr>
            </w:pPr>
            <w:r w:rsidRPr="00611676">
              <w:rPr>
                <w:sz w:val="24"/>
                <w:lang w:val="en-SG"/>
              </w:rPr>
              <w:t>Carbon</w:t>
            </w:r>
            <w:r w:rsidRPr="00611676">
              <w:rPr>
                <w:spacing w:val="-1"/>
                <w:sz w:val="24"/>
                <w:lang w:val="en-SG"/>
              </w:rPr>
              <w:t xml:space="preserve"> </w:t>
            </w:r>
            <w:r w:rsidRPr="00611676">
              <w:rPr>
                <w:sz w:val="24"/>
                <w:lang w:val="en-SG"/>
              </w:rPr>
              <w:t>Crediting</w:t>
            </w:r>
            <w:r w:rsidRPr="00611676">
              <w:rPr>
                <w:spacing w:val="-3"/>
                <w:sz w:val="24"/>
                <w:lang w:val="en-SG"/>
              </w:rPr>
              <w:t xml:space="preserve"> </w:t>
            </w:r>
            <w:r w:rsidRPr="00611676">
              <w:rPr>
                <w:spacing w:val="-2"/>
                <w:sz w:val="24"/>
                <w:lang w:val="en-SG"/>
              </w:rPr>
              <w:t>Programme</w:t>
            </w:r>
          </w:p>
          <w:p w14:paraId="42CB8E8A" w14:textId="77777777" w:rsidR="0074211C" w:rsidRPr="00611676" w:rsidRDefault="0074211C" w:rsidP="009168C0">
            <w:pPr>
              <w:pStyle w:val="TableParagraph"/>
              <w:spacing w:line="292" w:lineRule="exact"/>
              <w:ind w:left="107"/>
              <w:rPr>
                <w:sz w:val="24"/>
                <w:lang w:val="en-SG"/>
              </w:rPr>
            </w:pPr>
          </w:p>
        </w:tc>
        <w:tc>
          <w:tcPr>
            <w:tcW w:w="5601" w:type="dxa"/>
          </w:tcPr>
          <w:p w14:paraId="16282F35" w14:textId="77777777" w:rsidR="0074211C" w:rsidRDefault="0074211C" w:rsidP="009168C0">
            <w:pPr>
              <w:pStyle w:val="TableParagraph"/>
              <w:jc w:val="both"/>
              <w:rPr>
                <w:sz w:val="24"/>
                <w:lang w:val="en-SG"/>
              </w:rPr>
            </w:pPr>
            <w:permStart w:id="1546395505" w:edGrp="everyone"/>
          </w:p>
          <w:p w14:paraId="63F006DB" w14:textId="77777777" w:rsidR="005D04EB" w:rsidRPr="00611676" w:rsidRDefault="005D04EB" w:rsidP="009168C0">
            <w:pPr>
              <w:pStyle w:val="TableParagraph"/>
              <w:jc w:val="both"/>
              <w:rPr>
                <w:sz w:val="24"/>
                <w:lang w:val="en-SG"/>
              </w:rPr>
            </w:pPr>
          </w:p>
          <w:permEnd w:id="1546395505"/>
          <w:p w14:paraId="1EA7CD63" w14:textId="77777777" w:rsidR="0074211C" w:rsidRPr="00611676" w:rsidRDefault="0074211C" w:rsidP="009168C0">
            <w:pPr>
              <w:pStyle w:val="TableParagraph"/>
              <w:spacing w:line="273" w:lineRule="exact"/>
              <w:ind w:left="108"/>
              <w:jc w:val="both"/>
              <w:rPr>
                <w:i/>
                <w:sz w:val="24"/>
                <w:lang w:val="en-SG"/>
              </w:rPr>
            </w:pPr>
            <w:r w:rsidRPr="00611676">
              <w:rPr>
                <w:i/>
                <w:color w:val="A4A4A4"/>
                <w:sz w:val="24"/>
                <w:lang w:val="en-SG"/>
              </w:rPr>
              <w:t>E.g.</w:t>
            </w:r>
            <w:r w:rsidRPr="00611676">
              <w:rPr>
                <w:i/>
                <w:color w:val="A4A4A4"/>
                <w:spacing w:val="-3"/>
                <w:sz w:val="24"/>
                <w:lang w:val="en-SG"/>
              </w:rPr>
              <w:t xml:space="preserve"> </w:t>
            </w:r>
            <w:r w:rsidRPr="00611676">
              <w:rPr>
                <w:i/>
                <w:color w:val="A4A4A4"/>
                <w:sz w:val="24"/>
                <w:lang w:val="en-SG"/>
              </w:rPr>
              <w:t>Gold</w:t>
            </w:r>
            <w:r w:rsidRPr="00611676">
              <w:rPr>
                <w:i/>
                <w:color w:val="A4A4A4"/>
                <w:spacing w:val="-3"/>
                <w:sz w:val="24"/>
                <w:lang w:val="en-SG"/>
              </w:rPr>
              <w:t xml:space="preserve"> </w:t>
            </w:r>
            <w:r w:rsidRPr="00611676">
              <w:rPr>
                <w:i/>
                <w:color w:val="A4A4A4"/>
                <w:sz w:val="24"/>
                <w:lang w:val="en-SG"/>
              </w:rPr>
              <w:t>Standard,</w:t>
            </w:r>
            <w:r w:rsidRPr="00611676">
              <w:rPr>
                <w:i/>
                <w:color w:val="A4A4A4"/>
                <w:spacing w:val="-1"/>
                <w:sz w:val="24"/>
                <w:lang w:val="en-SG"/>
              </w:rPr>
              <w:t xml:space="preserve"> </w:t>
            </w:r>
            <w:r w:rsidRPr="00611676">
              <w:rPr>
                <w:i/>
                <w:color w:val="A4A4A4"/>
                <w:sz w:val="24"/>
                <w:lang w:val="en-SG"/>
              </w:rPr>
              <w:t>Verra,</w:t>
            </w:r>
            <w:r w:rsidRPr="00611676">
              <w:rPr>
                <w:i/>
                <w:color w:val="A4A4A4"/>
                <w:spacing w:val="-1"/>
                <w:sz w:val="24"/>
                <w:lang w:val="en-SG"/>
              </w:rPr>
              <w:t xml:space="preserve"> </w:t>
            </w:r>
            <w:r w:rsidRPr="00611676">
              <w:rPr>
                <w:i/>
                <w:color w:val="A4A4A4"/>
                <w:spacing w:val="-4"/>
                <w:sz w:val="24"/>
                <w:lang w:val="en-SG"/>
              </w:rPr>
              <w:t>etc.</w:t>
            </w:r>
          </w:p>
        </w:tc>
      </w:tr>
      <w:tr w:rsidR="0074211C" w:rsidRPr="00611676" w14:paraId="54A2F77F" w14:textId="77777777" w:rsidTr="005D04EB">
        <w:trPr>
          <w:trHeight w:val="1299"/>
        </w:trPr>
        <w:tc>
          <w:tcPr>
            <w:tcW w:w="3415" w:type="dxa"/>
          </w:tcPr>
          <w:p w14:paraId="732B6819" w14:textId="77777777" w:rsidR="0074211C" w:rsidRPr="00611676" w:rsidRDefault="0074211C" w:rsidP="0074211C">
            <w:pPr>
              <w:pStyle w:val="TableParagraph"/>
              <w:numPr>
                <w:ilvl w:val="0"/>
                <w:numId w:val="20"/>
              </w:numPr>
              <w:rPr>
                <w:sz w:val="24"/>
                <w:lang w:val="en-SG"/>
              </w:rPr>
            </w:pPr>
            <w:r w:rsidRPr="00611676">
              <w:rPr>
                <w:sz w:val="24"/>
                <w:lang w:val="en-SG"/>
              </w:rPr>
              <w:t>Name</w:t>
            </w:r>
            <w:r w:rsidRPr="00611676">
              <w:rPr>
                <w:spacing w:val="-8"/>
                <w:sz w:val="24"/>
                <w:lang w:val="en-SG"/>
              </w:rPr>
              <w:t xml:space="preserve"> </w:t>
            </w:r>
            <w:r w:rsidRPr="00611676">
              <w:rPr>
                <w:sz w:val="24"/>
                <w:lang w:val="en-SG"/>
              </w:rPr>
              <w:t>and</w:t>
            </w:r>
            <w:r w:rsidRPr="00611676">
              <w:rPr>
                <w:spacing w:val="-10"/>
                <w:sz w:val="24"/>
                <w:lang w:val="en-SG"/>
              </w:rPr>
              <w:t xml:space="preserve"> </w:t>
            </w:r>
            <w:r w:rsidRPr="00611676">
              <w:rPr>
                <w:sz w:val="24"/>
                <w:lang w:val="en-SG"/>
              </w:rPr>
              <w:t>Version</w:t>
            </w:r>
            <w:r w:rsidRPr="00611676">
              <w:rPr>
                <w:spacing w:val="-10"/>
                <w:sz w:val="24"/>
                <w:lang w:val="en-SG"/>
              </w:rPr>
              <w:t xml:space="preserve"> </w:t>
            </w:r>
            <w:r w:rsidRPr="00611676">
              <w:rPr>
                <w:sz w:val="24"/>
                <w:lang w:val="en-SG"/>
              </w:rPr>
              <w:t>of</w:t>
            </w:r>
            <w:r w:rsidRPr="00611676">
              <w:rPr>
                <w:spacing w:val="-8"/>
                <w:sz w:val="24"/>
                <w:lang w:val="en-SG"/>
              </w:rPr>
              <w:t xml:space="preserve"> </w:t>
            </w:r>
            <w:r w:rsidRPr="00611676">
              <w:rPr>
                <w:sz w:val="24"/>
                <w:lang w:val="en-SG"/>
              </w:rPr>
              <w:t>Carbon Crediting Methodology</w:t>
            </w:r>
            <w:r w:rsidRPr="00611676">
              <w:rPr>
                <w:rStyle w:val="FootnoteReference"/>
                <w:sz w:val="24"/>
                <w:lang w:val="en-SG"/>
              </w:rPr>
              <w:footnoteReference w:id="7"/>
            </w:r>
          </w:p>
        </w:tc>
        <w:tc>
          <w:tcPr>
            <w:tcW w:w="5601" w:type="dxa"/>
          </w:tcPr>
          <w:p w14:paraId="7AA0AD14" w14:textId="77777777" w:rsidR="0074211C" w:rsidRPr="00611676" w:rsidRDefault="0074211C" w:rsidP="009168C0">
            <w:pPr>
              <w:pStyle w:val="TableParagraph"/>
              <w:jc w:val="both"/>
              <w:rPr>
                <w:sz w:val="24"/>
                <w:lang w:val="en-SG"/>
              </w:rPr>
            </w:pPr>
            <w:permStart w:id="1176964741" w:edGrp="everyone"/>
          </w:p>
          <w:p w14:paraId="011CC8F6" w14:textId="77777777" w:rsidR="0074211C" w:rsidRPr="00611676" w:rsidRDefault="0074211C" w:rsidP="009168C0">
            <w:pPr>
              <w:pStyle w:val="TableParagraph"/>
              <w:jc w:val="both"/>
              <w:rPr>
                <w:sz w:val="24"/>
                <w:lang w:val="en-SG"/>
              </w:rPr>
            </w:pPr>
          </w:p>
          <w:p w14:paraId="48564009" w14:textId="77777777" w:rsidR="0074211C" w:rsidRPr="00611676" w:rsidRDefault="0074211C" w:rsidP="009168C0">
            <w:pPr>
              <w:pStyle w:val="TableParagraph"/>
              <w:jc w:val="both"/>
              <w:rPr>
                <w:sz w:val="24"/>
                <w:lang w:val="en-SG"/>
              </w:rPr>
            </w:pPr>
          </w:p>
          <w:p w14:paraId="2FE37BBA" w14:textId="77777777" w:rsidR="0074211C" w:rsidRPr="00611676" w:rsidRDefault="0074211C" w:rsidP="009168C0">
            <w:pPr>
              <w:pStyle w:val="TableParagraph"/>
              <w:jc w:val="both"/>
              <w:rPr>
                <w:sz w:val="24"/>
                <w:lang w:val="en-SG"/>
              </w:rPr>
            </w:pPr>
          </w:p>
          <w:permEnd w:id="1176964741"/>
          <w:p w14:paraId="450E676F" w14:textId="77777777" w:rsidR="0074211C" w:rsidRPr="00611676" w:rsidRDefault="0074211C" w:rsidP="009168C0">
            <w:pPr>
              <w:pStyle w:val="TableParagraph"/>
              <w:spacing w:line="273" w:lineRule="exact"/>
              <w:ind w:left="108"/>
              <w:jc w:val="both"/>
              <w:rPr>
                <w:i/>
                <w:sz w:val="24"/>
                <w:lang w:val="en-SG"/>
              </w:rPr>
            </w:pPr>
            <w:r w:rsidRPr="00611676">
              <w:rPr>
                <w:i/>
                <w:color w:val="A4A4A4"/>
                <w:sz w:val="24"/>
                <w:lang w:val="en-SG"/>
              </w:rPr>
              <w:t>E.g.</w:t>
            </w:r>
            <w:r w:rsidRPr="00611676">
              <w:rPr>
                <w:i/>
                <w:color w:val="A4A4A4"/>
                <w:spacing w:val="-3"/>
                <w:sz w:val="24"/>
                <w:lang w:val="en-SG"/>
              </w:rPr>
              <w:t xml:space="preserve"> </w:t>
            </w:r>
            <w:r w:rsidRPr="00611676">
              <w:rPr>
                <w:i/>
                <w:color w:val="A4A4A4"/>
                <w:sz w:val="24"/>
                <w:lang w:val="en-SG"/>
              </w:rPr>
              <w:t>TPDDTEC</w:t>
            </w:r>
            <w:r w:rsidRPr="00611676">
              <w:rPr>
                <w:i/>
                <w:color w:val="A4A4A4"/>
                <w:spacing w:val="-1"/>
                <w:sz w:val="24"/>
                <w:lang w:val="en-SG"/>
              </w:rPr>
              <w:t xml:space="preserve"> </w:t>
            </w:r>
            <w:r w:rsidRPr="00611676">
              <w:rPr>
                <w:i/>
                <w:color w:val="A4A4A4"/>
                <w:spacing w:val="-4"/>
                <w:sz w:val="24"/>
                <w:lang w:val="en-SG"/>
              </w:rPr>
              <w:t>v4.0</w:t>
            </w:r>
          </w:p>
        </w:tc>
      </w:tr>
      <w:tr w:rsidR="0074211C" w:rsidRPr="00611676" w14:paraId="2C0B5D05" w14:textId="77777777" w:rsidTr="009168C0">
        <w:trPr>
          <w:trHeight w:val="1465"/>
        </w:trPr>
        <w:tc>
          <w:tcPr>
            <w:tcW w:w="3415" w:type="dxa"/>
          </w:tcPr>
          <w:p w14:paraId="0AFDABBD" w14:textId="77777777" w:rsidR="0074211C" w:rsidRPr="00611676" w:rsidRDefault="0074211C" w:rsidP="0074211C">
            <w:pPr>
              <w:pStyle w:val="TableParagraph"/>
              <w:numPr>
                <w:ilvl w:val="0"/>
                <w:numId w:val="20"/>
              </w:numPr>
              <w:spacing w:line="292" w:lineRule="exact"/>
              <w:rPr>
                <w:sz w:val="24"/>
                <w:lang w:val="en-SG"/>
              </w:rPr>
            </w:pPr>
            <w:r w:rsidRPr="00611676">
              <w:rPr>
                <w:sz w:val="24"/>
                <w:lang w:val="en-SG"/>
              </w:rPr>
              <w:t>Status</w:t>
            </w:r>
            <w:r w:rsidRPr="00611676">
              <w:rPr>
                <w:spacing w:val="-2"/>
                <w:sz w:val="24"/>
                <w:lang w:val="en-SG"/>
              </w:rPr>
              <w:t xml:space="preserve"> </w:t>
            </w:r>
            <w:r w:rsidRPr="00611676">
              <w:rPr>
                <w:sz w:val="24"/>
                <w:lang w:val="en-SG"/>
              </w:rPr>
              <w:t>of</w:t>
            </w:r>
            <w:r w:rsidRPr="00611676">
              <w:rPr>
                <w:spacing w:val="-1"/>
                <w:sz w:val="24"/>
                <w:lang w:val="en-SG"/>
              </w:rPr>
              <w:t xml:space="preserve"> </w:t>
            </w:r>
            <w:r w:rsidRPr="00611676">
              <w:rPr>
                <w:sz w:val="24"/>
                <w:lang w:val="en-SG"/>
              </w:rPr>
              <w:t>the</w:t>
            </w:r>
            <w:r w:rsidRPr="00611676">
              <w:rPr>
                <w:spacing w:val="-2"/>
                <w:sz w:val="24"/>
                <w:lang w:val="en-SG"/>
              </w:rPr>
              <w:t xml:space="preserve"> proposed mitigation activity </w:t>
            </w:r>
          </w:p>
        </w:tc>
        <w:tc>
          <w:tcPr>
            <w:tcW w:w="5601" w:type="dxa"/>
          </w:tcPr>
          <w:p w14:paraId="40B23B04" w14:textId="77777777" w:rsidR="0074211C" w:rsidRPr="00611676" w:rsidRDefault="0074211C" w:rsidP="009168C0">
            <w:pPr>
              <w:pStyle w:val="TableParagraph"/>
              <w:jc w:val="both"/>
              <w:rPr>
                <w:sz w:val="24"/>
                <w:lang w:val="en-SG"/>
              </w:rPr>
            </w:pPr>
            <w:permStart w:id="1744862148" w:edGrp="everyone"/>
          </w:p>
          <w:p w14:paraId="108EDBA0" w14:textId="77777777" w:rsidR="0074211C" w:rsidRPr="00611676" w:rsidRDefault="0074211C" w:rsidP="009168C0">
            <w:pPr>
              <w:pStyle w:val="TableParagraph"/>
              <w:jc w:val="both"/>
              <w:rPr>
                <w:sz w:val="24"/>
                <w:lang w:val="en-SG"/>
              </w:rPr>
            </w:pPr>
          </w:p>
          <w:permEnd w:id="1744862148"/>
          <w:p w14:paraId="538C546D" w14:textId="77777777" w:rsidR="0074211C" w:rsidRPr="00611676" w:rsidRDefault="0074211C" w:rsidP="009168C0">
            <w:pPr>
              <w:pStyle w:val="TableParagraph"/>
              <w:ind w:left="108"/>
              <w:jc w:val="both"/>
              <w:rPr>
                <w:i/>
                <w:sz w:val="24"/>
                <w:lang w:val="en-SG"/>
              </w:rPr>
            </w:pPr>
            <w:r w:rsidRPr="00611676">
              <w:rPr>
                <w:i/>
                <w:color w:val="A4A4A4"/>
                <w:sz w:val="24"/>
                <w:lang w:val="en-SG"/>
              </w:rPr>
              <w:t>E.g.</w:t>
            </w:r>
            <w:r w:rsidRPr="00611676">
              <w:rPr>
                <w:i/>
                <w:color w:val="A4A4A4"/>
                <w:spacing w:val="-7"/>
                <w:sz w:val="24"/>
                <w:lang w:val="en-SG"/>
              </w:rPr>
              <w:t xml:space="preserve"> </w:t>
            </w:r>
            <w:r w:rsidRPr="00611676">
              <w:rPr>
                <w:i/>
                <w:color w:val="A4A4A4"/>
                <w:sz w:val="24"/>
                <w:lang w:val="en-SG"/>
              </w:rPr>
              <w:t>Under</w:t>
            </w:r>
            <w:r w:rsidRPr="00611676">
              <w:rPr>
                <w:i/>
                <w:color w:val="A4A4A4"/>
                <w:spacing w:val="-7"/>
                <w:sz w:val="24"/>
                <w:lang w:val="en-SG"/>
              </w:rPr>
              <w:t xml:space="preserve"> </w:t>
            </w:r>
            <w:r w:rsidRPr="00611676">
              <w:rPr>
                <w:i/>
                <w:color w:val="A4A4A4"/>
                <w:sz w:val="24"/>
                <w:lang w:val="en-SG"/>
              </w:rPr>
              <w:t>development,</w:t>
            </w:r>
            <w:r w:rsidRPr="00611676">
              <w:rPr>
                <w:i/>
                <w:color w:val="A4A4A4"/>
                <w:spacing w:val="-6"/>
                <w:sz w:val="24"/>
                <w:lang w:val="en-SG"/>
              </w:rPr>
              <w:t xml:space="preserve"> </w:t>
            </w:r>
            <w:r w:rsidRPr="00611676">
              <w:rPr>
                <w:i/>
                <w:color w:val="A4A4A4"/>
                <w:sz w:val="24"/>
                <w:lang w:val="en-SG"/>
              </w:rPr>
              <w:t>Under</w:t>
            </w:r>
            <w:r w:rsidRPr="00611676">
              <w:rPr>
                <w:i/>
                <w:color w:val="A4A4A4"/>
                <w:spacing w:val="-7"/>
                <w:sz w:val="24"/>
                <w:lang w:val="en-SG"/>
              </w:rPr>
              <w:t xml:space="preserve"> </w:t>
            </w:r>
            <w:r w:rsidRPr="00611676">
              <w:rPr>
                <w:i/>
                <w:color w:val="A4A4A4"/>
                <w:sz w:val="24"/>
                <w:lang w:val="en-SG"/>
              </w:rPr>
              <w:t>validation,</w:t>
            </w:r>
            <w:r w:rsidRPr="00611676">
              <w:rPr>
                <w:i/>
                <w:color w:val="A4A4A4"/>
                <w:spacing w:val="-5"/>
                <w:sz w:val="24"/>
                <w:lang w:val="en-SG"/>
              </w:rPr>
              <w:t xml:space="preserve"> </w:t>
            </w:r>
            <w:r w:rsidRPr="00611676">
              <w:rPr>
                <w:i/>
                <w:color w:val="A4A4A4"/>
                <w:spacing w:val="-2"/>
                <w:sz w:val="24"/>
                <w:lang w:val="en-SG"/>
              </w:rPr>
              <w:t>Registered,</w:t>
            </w:r>
          </w:p>
          <w:p w14:paraId="498FC87E" w14:textId="77777777" w:rsidR="0074211C" w:rsidRPr="00611676" w:rsidRDefault="0074211C" w:rsidP="009168C0">
            <w:pPr>
              <w:pStyle w:val="TableParagraph"/>
              <w:spacing w:line="273" w:lineRule="exact"/>
              <w:ind w:left="108"/>
              <w:jc w:val="both"/>
              <w:rPr>
                <w:i/>
                <w:sz w:val="24"/>
                <w:lang w:val="en-SG"/>
              </w:rPr>
            </w:pPr>
            <w:r w:rsidRPr="00611676">
              <w:rPr>
                <w:i/>
                <w:color w:val="A4A4A4"/>
                <w:sz w:val="24"/>
                <w:lang w:val="en-SG"/>
              </w:rPr>
              <w:t xml:space="preserve">Received issuances </w:t>
            </w:r>
            <w:r w:rsidRPr="00611676">
              <w:rPr>
                <w:i/>
                <w:color w:val="A4A4A4"/>
                <w:spacing w:val="-4"/>
                <w:sz w:val="24"/>
                <w:lang w:val="en-SG"/>
              </w:rPr>
              <w:t>etc.</w:t>
            </w:r>
          </w:p>
        </w:tc>
      </w:tr>
      <w:tr w:rsidR="0074211C" w:rsidRPr="00611676" w14:paraId="0EFFC4F2" w14:textId="77777777" w:rsidTr="009168C0">
        <w:trPr>
          <w:trHeight w:val="1758"/>
        </w:trPr>
        <w:tc>
          <w:tcPr>
            <w:tcW w:w="3415" w:type="dxa"/>
          </w:tcPr>
          <w:p w14:paraId="4AFC5B16" w14:textId="77777777" w:rsidR="0074211C" w:rsidRPr="00611676" w:rsidRDefault="0074211C" w:rsidP="0074211C">
            <w:pPr>
              <w:pStyle w:val="TableParagraph"/>
              <w:numPr>
                <w:ilvl w:val="0"/>
                <w:numId w:val="20"/>
              </w:numPr>
              <w:spacing w:line="292" w:lineRule="exact"/>
              <w:rPr>
                <w:sz w:val="24"/>
                <w:lang w:val="en-SG"/>
              </w:rPr>
            </w:pPr>
            <w:r w:rsidRPr="00611676">
              <w:rPr>
                <w:sz w:val="24"/>
                <w:lang w:val="en-SG"/>
              </w:rPr>
              <w:t>Project</w:t>
            </w:r>
            <w:r w:rsidRPr="00611676">
              <w:rPr>
                <w:spacing w:val="-4"/>
                <w:sz w:val="24"/>
                <w:lang w:val="en-SG"/>
              </w:rPr>
              <w:t xml:space="preserve"> </w:t>
            </w:r>
            <w:r w:rsidRPr="00611676">
              <w:rPr>
                <w:sz w:val="24"/>
                <w:lang w:val="en-SG"/>
              </w:rPr>
              <w:t>Registration</w:t>
            </w:r>
            <w:r w:rsidRPr="00611676">
              <w:rPr>
                <w:spacing w:val="-3"/>
                <w:sz w:val="24"/>
                <w:lang w:val="en-SG"/>
              </w:rPr>
              <w:t xml:space="preserve"> </w:t>
            </w:r>
            <w:r w:rsidRPr="00611676">
              <w:rPr>
                <w:spacing w:val="-4"/>
                <w:sz w:val="24"/>
                <w:lang w:val="en-SG"/>
              </w:rPr>
              <w:t>Date</w:t>
            </w:r>
          </w:p>
        </w:tc>
        <w:tc>
          <w:tcPr>
            <w:tcW w:w="5601" w:type="dxa"/>
          </w:tcPr>
          <w:p w14:paraId="4E3F45C4" w14:textId="77777777" w:rsidR="0074211C" w:rsidRPr="00611676" w:rsidRDefault="0074211C" w:rsidP="009168C0">
            <w:pPr>
              <w:pStyle w:val="TableParagraph"/>
              <w:jc w:val="both"/>
              <w:rPr>
                <w:sz w:val="24"/>
                <w:lang w:val="en-SG"/>
              </w:rPr>
            </w:pPr>
            <w:permStart w:id="1389568851" w:edGrp="everyone"/>
          </w:p>
          <w:p w14:paraId="6C6443D2" w14:textId="77777777" w:rsidR="0074211C" w:rsidRPr="00611676" w:rsidRDefault="0074211C" w:rsidP="009168C0">
            <w:pPr>
              <w:pStyle w:val="TableParagraph"/>
              <w:jc w:val="both"/>
              <w:rPr>
                <w:sz w:val="24"/>
                <w:lang w:val="en-SG"/>
              </w:rPr>
            </w:pPr>
          </w:p>
          <w:p w14:paraId="5D8AC467" w14:textId="77777777" w:rsidR="0074211C" w:rsidRPr="00611676" w:rsidRDefault="0074211C" w:rsidP="009168C0">
            <w:pPr>
              <w:pStyle w:val="TableParagraph"/>
              <w:jc w:val="both"/>
              <w:rPr>
                <w:sz w:val="24"/>
                <w:lang w:val="en-SG"/>
              </w:rPr>
            </w:pPr>
          </w:p>
          <w:permEnd w:id="1389568851"/>
          <w:p w14:paraId="2F9D79A9" w14:textId="77777777" w:rsidR="0074211C" w:rsidRPr="00611676" w:rsidRDefault="0074211C" w:rsidP="009168C0">
            <w:pPr>
              <w:pStyle w:val="TableParagraph"/>
              <w:ind w:left="65"/>
              <w:jc w:val="both"/>
              <w:rPr>
                <w:i/>
                <w:sz w:val="24"/>
                <w:lang w:val="en-SG"/>
              </w:rPr>
            </w:pPr>
            <w:r w:rsidRPr="00611676">
              <w:rPr>
                <w:i/>
                <w:color w:val="A4A4A4"/>
                <w:spacing w:val="-2"/>
                <w:sz w:val="24"/>
                <w:lang w:val="en-SG"/>
              </w:rPr>
              <w:t>[DD.MM.YYYY]</w:t>
            </w:r>
          </w:p>
          <w:p w14:paraId="475124DB" w14:textId="77777777" w:rsidR="0074211C" w:rsidRPr="00611676" w:rsidRDefault="0074211C" w:rsidP="009168C0">
            <w:pPr>
              <w:pStyle w:val="TableParagraph"/>
              <w:spacing w:line="290" w:lineRule="atLeast"/>
              <w:ind w:left="65"/>
              <w:jc w:val="both"/>
              <w:rPr>
                <w:i/>
                <w:sz w:val="24"/>
                <w:lang w:val="en-SG"/>
              </w:rPr>
            </w:pPr>
            <w:r w:rsidRPr="00611676">
              <w:rPr>
                <w:i/>
                <w:color w:val="A4A4A4"/>
                <w:sz w:val="24"/>
                <w:lang w:val="en-SG"/>
              </w:rPr>
              <w:t>The date on which the project is registered (or intended to</w:t>
            </w:r>
            <w:r w:rsidRPr="00611676">
              <w:rPr>
                <w:i/>
                <w:color w:val="A4A4A4"/>
                <w:spacing w:val="-11"/>
                <w:sz w:val="24"/>
                <w:lang w:val="en-SG"/>
              </w:rPr>
              <w:t xml:space="preserve"> </w:t>
            </w:r>
            <w:r w:rsidRPr="00611676">
              <w:rPr>
                <w:i/>
                <w:color w:val="A4A4A4"/>
                <w:sz w:val="24"/>
                <w:lang w:val="en-SG"/>
              </w:rPr>
              <w:t>be</w:t>
            </w:r>
            <w:r w:rsidRPr="00611676">
              <w:rPr>
                <w:i/>
                <w:color w:val="A4A4A4"/>
                <w:spacing w:val="-10"/>
                <w:sz w:val="24"/>
                <w:lang w:val="en-SG"/>
              </w:rPr>
              <w:t xml:space="preserve"> </w:t>
            </w:r>
            <w:r w:rsidRPr="00611676">
              <w:rPr>
                <w:i/>
                <w:color w:val="A4A4A4"/>
                <w:sz w:val="24"/>
                <w:lang w:val="en-SG"/>
              </w:rPr>
              <w:t>registered)</w:t>
            </w:r>
            <w:r w:rsidRPr="00611676">
              <w:rPr>
                <w:i/>
                <w:color w:val="A4A4A4"/>
                <w:spacing w:val="-11"/>
                <w:sz w:val="24"/>
                <w:lang w:val="en-SG"/>
              </w:rPr>
              <w:t xml:space="preserve"> </w:t>
            </w:r>
            <w:r w:rsidRPr="00611676">
              <w:rPr>
                <w:i/>
                <w:color w:val="A4A4A4"/>
                <w:sz w:val="24"/>
                <w:lang w:val="en-SG"/>
              </w:rPr>
              <w:t>under</w:t>
            </w:r>
            <w:r w:rsidRPr="00611676">
              <w:rPr>
                <w:i/>
                <w:color w:val="A4A4A4"/>
                <w:spacing w:val="-11"/>
                <w:sz w:val="24"/>
                <w:lang w:val="en-SG"/>
              </w:rPr>
              <w:t xml:space="preserve"> </w:t>
            </w:r>
            <w:r w:rsidRPr="00611676">
              <w:rPr>
                <w:i/>
                <w:color w:val="A4A4A4"/>
                <w:sz w:val="24"/>
                <w:lang w:val="en-SG"/>
              </w:rPr>
              <w:t>the</w:t>
            </w:r>
            <w:r w:rsidRPr="00611676">
              <w:rPr>
                <w:i/>
                <w:color w:val="A4A4A4"/>
                <w:spacing w:val="-10"/>
                <w:sz w:val="24"/>
                <w:lang w:val="en-SG"/>
              </w:rPr>
              <w:t xml:space="preserve"> </w:t>
            </w:r>
            <w:r w:rsidRPr="00611676">
              <w:rPr>
                <w:i/>
                <w:color w:val="A4A4A4"/>
                <w:sz w:val="24"/>
                <w:lang w:val="en-SG"/>
              </w:rPr>
              <w:t>carbon</w:t>
            </w:r>
            <w:r w:rsidRPr="00611676">
              <w:rPr>
                <w:i/>
                <w:color w:val="A4A4A4"/>
                <w:spacing w:val="-12"/>
                <w:sz w:val="24"/>
                <w:lang w:val="en-SG"/>
              </w:rPr>
              <w:t xml:space="preserve"> </w:t>
            </w:r>
            <w:r w:rsidRPr="00611676">
              <w:rPr>
                <w:i/>
                <w:color w:val="A4A4A4"/>
                <w:sz w:val="24"/>
                <w:lang w:val="en-SG"/>
              </w:rPr>
              <w:t>crediting</w:t>
            </w:r>
            <w:r w:rsidRPr="00611676">
              <w:rPr>
                <w:i/>
                <w:color w:val="A4A4A4"/>
                <w:spacing w:val="-12"/>
                <w:sz w:val="24"/>
                <w:lang w:val="en-SG"/>
              </w:rPr>
              <w:t xml:space="preserve"> </w:t>
            </w:r>
            <w:r w:rsidRPr="00611676">
              <w:rPr>
                <w:i/>
                <w:color w:val="A4A4A4"/>
                <w:sz w:val="24"/>
                <w:lang w:val="en-SG"/>
              </w:rPr>
              <w:t>programme.</w:t>
            </w:r>
          </w:p>
        </w:tc>
      </w:tr>
      <w:tr w:rsidR="0074211C" w:rsidRPr="00611676" w14:paraId="2AC9C0FA" w14:textId="77777777" w:rsidTr="009168C0">
        <w:trPr>
          <w:trHeight w:val="2342"/>
        </w:trPr>
        <w:tc>
          <w:tcPr>
            <w:tcW w:w="3415" w:type="dxa"/>
          </w:tcPr>
          <w:p w14:paraId="05333429" w14:textId="77777777" w:rsidR="0074211C" w:rsidRPr="00611676" w:rsidRDefault="0074211C" w:rsidP="0074211C">
            <w:pPr>
              <w:pStyle w:val="TableParagraph"/>
              <w:numPr>
                <w:ilvl w:val="0"/>
                <w:numId w:val="20"/>
              </w:numPr>
              <w:spacing w:line="292" w:lineRule="exact"/>
              <w:rPr>
                <w:sz w:val="24"/>
                <w:lang w:val="en-SG"/>
              </w:rPr>
            </w:pPr>
            <w:r w:rsidRPr="00611676">
              <w:rPr>
                <w:sz w:val="24"/>
                <w:lang w:val="en-SG"/>
              </w:rPr>
              <w:t>Implementation</w:t>
            </w:r>
            <w:r w:rsidRPr="00611676">
              <w:rPr>
                <w:spacing w:val="-4"/>
                <w:sz w:val="24"/>
                <w:lang w:val="en-SG"/>
              </w:rPr>
              <w:t xml:space="preserve"> </w:t>
            </w:r>
            <w:r w:rsidRPr="00611676">
              <w:rPr>
                <w:spacing w:val="-2"/>
                <w:sz w:val="24"/>
                <w:lang w:val="en-SG"/>
              </w:rPr>
              <w:t>Period</w:t>
            </w:r>
          </w:p>
        </w:tc>
        <w:tc>
          <w:tcPr>
            <w:tcW w:w="5601" w:type="dxa"/>
          </w:tcPr>
          <w:p w14:paraId="1864BDDF" w14:textId="77777777" w:rsidR="0074211C" w:rsidRPr="00611676" w:rsidRDefault="0074211C" w:rsidP="009168C0">
            <w:pPr>
              <w:pStyle w:val="TableParagraph"/>
              <w:jc w:val="both"/>
              <w:rPr>
                <w:sz w:val="24"/>
                <w:lang w:val="en-SG"/>
              </w:rPr>
            </w:pPr>
            <w:permStart w:id="70525913" w:edGrp="everyone"/>
          </w:p>
          <w:p w14:paraId="6BD4D798" w14:textId="77777777" w:rsidR="0074211C" w:rsidRPr="00611676" w:rsidRDefault="0074211C" w:rsidP="009168C0">
            <w:pPr>
              <w:pStyle w:val="TableParagraph"/>
              <w:jc w:val="both"/>
              <w:rPr>
                <w:sz w:val="24"/>
                <w:lang w:val="en-SG"/>
              </w:rPr>
            </w:pPr>
          </w:p>
          <w:p w14:paraId="5F5FDC46" w14:textId="77777777" w:rsidR="0074211C" w:rsidRPr="00611676" w:rsidRDefault="0074211C" w:rsidP="009168C0">
            <w:pPr>
              <w:pStyle w:val="TableParagraph"/>
              <w:jc w:val="both"/>
              <w:rPr>
                <w:sz w:val="24"/>
                <w:lang w:val="en-SG"/>
              </w:rPr>
            </w:pPr>
          </w:p>
          <w:permEnd w:id="70525913"/>
          <w:p w14:paraId="7B926595" w14:textId="77777777" w:rsidR="0074211C" w:rsidRPr="00611676" w:rsidRDefault="0074211C" w:rsidP="009168C0">
            <w:pPr>
              <w:pStyle w:val="TableParagraph"/>
              <w:ind w:left="108"/>
              <w:jc w:val="both"/>
              <w:rPr>
                <w:i/>
                <w:sz w:val="24"/>
                <w:lang w:val="en-SG"/>
              </w:rPr>
            </w:pPr>
            <w:r w:rsidRPr="00611676">
              <w:rPr>
                <w:i/>
                <w:color w:val="A4A4A4"/>
                <w:sz w:val="24"/>
                <w:lang w:val="en-SG"/>
              </w:rPr>
              <w:t>[DD.MM.YYYY</w:t>
            </w:r>
            <w:r w:rsidRPr="00611676">
              <w:rPr>
                <w:i/>
                <w:color w:val="A4A4A4"/>
                <w:spacing w:val="-2"/>
                <w:sz w:val="24"/>
                <w:lang w:val="en-SG"/>
              </w:rPr>
              <w:t xml:space="preserve"> </w:t>
            </w:r>
            <w:r w:rsidRPr="00611676">
              <w:rPr>
                <w:i/>
                <w:color w:val="A4A4A4"/>
                <w:sz w:val="24"/>
                <w:lang w:val="en-SG"/>
              </w:rPr>
              <w:t>-</w:t>
            </w:r>
            <w:r w:rsidRPr="00611676">
              <w:rPr>
                <w:i/>
                <w:color w:val="A4A4A4"/>
                <w:spacing w:val="1"/>
                <w:sz w:val="24"/>
                <w:lang w:val="en-SG"/>
              </w:rPr>
              <w:t xml:space="preserve"> </w:t>
            </w:r>
            <w:r w:rsidRPr="00611676">
              <w:rPr>
                <w:i/>
                <w:color w:val="A4A4A4"/>
                <w:spacing w:val="-2"/>
                <w:sz w:val="24"/>
                <w:lang w:val="en-SG"/>
              </w:rPr>
              <w:t>DD.MM.YYYY]</w:t>
            </w:r>
          </w:p>
          <w:p w14:paraId="3A500482" w14:textId="77777777" w:rsidR="0074211C" w:rsidRPr="00611676" w:rsidRDefault="0074211C" w:rsidP="009168C0">
            <w:pPr>
              <w:pStyle w:val="TableParagraph"/>
              <w:spacing w:line="290" w:lineRule="atLeast"/>
              <w:ind w:left="108" w:right="339"/>
              <w:jc w:val="both"/>
              <w:rPr>
                <w:i/>
                <w:sz w:val="24"/>
                <w:lang w:val="en-SG"/>
              </w:rPr>
            </w:pPr>
            <w:r w:rsidRPr="00611676">
              <w:rPr>
                <w:i/>
                <w:color w:val="A4A4A4"/>
                <w:sz w:val="24"/>
                <w:lang w:val="en-SG"/>
              </w:rPr>
              <w:t>The</w:t>
            </w:r>
            <w:r w:rsidRPr="00611676">
              <w:rPr>
                <w:i/>
                <w:color w:val="A4A4A4"/>
                <w:spacing w:val="-9"/>
                <w:sz w:val="24"/>
                <w:lang w:val="en-SG"/>
              </w:rPr>
              <w:t xml:space="preserve"> </w:t>
            </w:r>
            <w:r w:rsidRPr="00611676">
              <w:rPr>
                <w:i/>
                <w:color w:val="A4A4A4"/>
                <w:sz w:val="24"/>
                <w:lang w:val="en-SG"/>
              </w:rPr>
              <w:t>project</w:t>
            </w:r>
            <w:r w:rsidRPr="00611676">
              <w:rPr>
                <w:i/>
                <w:color w:val="A4A4A4"/>
                <w:spacing w:val="-8"/>
                <w:sz w:val="24"/>
                <w:lang w:val="en-SG"/>
              </w:rPr>
              <w:t xml:space="preserve"> </w:t>
            </w:r>
            <w:r w:rsidRPr="00611676">
              <w:rPr>
                <w:i/>
                <w:color w:val="A4A4A4"/>
                <w:sz w:val="24"/>
                <w:lang w:val="en-SG"/>
              </w:rPr>
              <w:t>lifespan</w:t>
            </w:r>
            <w:r w:rsidRPr="00611676">
              <w:rPr>
                <w:i/>
                <w:color w:val="A4A4A4"/>
                <w:spacing w:val="-11"/>
                <w:sz w:val="24"/>
                <w:lang w:val="en-SG"/>
              </w:rPr>
              <w:t xml:space="preserve"> </w:t>
            </w:r>
            <w:r w:rsidRPr="00611676">
              <w:rPr>
                <w:i/>
                <w:color w:val="A4A4A4"/>
                <w:sz w:val="24"/>
                <w:lang w:val="en-SG"/>
              </w:rPr>
              <w:t>from</w:t>
            </w:r>
            <w:r w:rsidRPr="00611676">
              <w:rPr>
                <w:i/>
                <w:color w:val="A4A4A4"/>
                <w:spacing w:val="-10"/>
                <w:sz w:val="24"/>
                <w:lang w:val="en-SG"/>
              </w:rPr>
              <w:t xml:space="preserve"> </w:t>
            </w:r>
            <w:r w:rsidRPr="00611676">
              <w:rPr>
                <w:i/>
                <w:color w:val="A4A4A4"/>
                <w:sz w:val="24"/>
                <w:lang w:val="en-SG"/>
              </w:rPr>
              <w:t>the</w:t>
            </w:r>
            <w:r w:rsidRPr="00611676">
              <w:rPr>
                <w:i/>
                <w:color w:val="A4A4A4"/>
                <w:spacing w:val="-9"/>
                <w:sz w:val="24"/>
                <w:lang w:val="en-SG"/>
              </w:rPr>
              <w:t xml:space="preserve"> </w:t>
            </w:r>
            <w:r w:rsidRPr="00611676">
              <w:rPr>
                <w:i/>
                <w:color w:val="A4A4A4"/>
                <w:sz w:val="24"/>
                <w:lang w:val="en-SG"/>
              </w:rPr>
              <w:t>date</w:t>
            </w:r>
            <w:r w:rsidRPr="00611676">
              <w:rPr>
                <w:i/>
                <w:color w:val="A4A4A4"/>
                <w:spacing w:val="-9"/>
                <w:sz w:val="24"/>
                <w:lang w:val="en-SG"/>
              </w:rPr>
              <w:t xml:space="preserve"> </w:t>
            </w:r>
            <w:r w:rsidRPr="00611676">
              <w:rPr>
                <w:i/>
                <w:color w:val="A4A4A4"/>
                <w:sz w:val="24"/>
                <w:lang w:val="en-SG"/>
              </w:rPr>
              <w:t>of</w:t>
            </w:r>
            <w:r w:rsidRPr="00611676">
              <w:rPr>
                <w:i/>
                <w:color w:val="A4A4A4"/>
                <w:spacing w:val="-8"/>
                <w:sz w:val="24"/>
                <w:lang w:val="en-SG"/>
              </w:rPr>
              <w:t xml:space="preserve"> </w:t>
            </w:r>
            <w:r w:rsidRPr="00611676">
              <w:rPr>
                <w:i/>
                <w:color w:val="A4A4A4"/>
                <w:sz w:val="24"/>
                <w:lang w:val="en-SG"/>
              </w:rPr>
              <w:t>commencement of the</w:t>
            </w:r>
            <w:r w:rsidRPr="00611676">
              <w:rPr>
                <w:i/>
                <w:color w:val="A4A4A4"/>
                <w:spacing w:val="-1"/>
                <w:sz w:val="24"/>
                <w:lang w:val="en-SG"/>
              </w:rPr>
              <w:t xml:space="preserve"> </w:t>
            </w:r>
            <w:r w:rsidRPr="00611676">
              <w:rPr>
                <w:i/>
                <w:color w:val="A4A4A4"/>
                <w:sz w:val="24"/>
                <w:lang w:val="en-SG"/>
              </w:rPr>
              <w:t>mitigation</w:t>
            </w:r>
            <w:r w:rsidRPr="00611676">
              <w:rPr>
                <w:i/>
                <w:color w:val="A4A4A4"/>
                <w:spacing w:val="-3"/>
                <w:sz w:val="24"/>
                <w:lang w:val="en-SG"/>
              </w:rPr>
              <w:t xml:space="preserve"> </w:t>
            </w:r>
            <w:r w:rsidRPr="00611676">
              <w:rPr>
                <w:i/>
                <w:color w:val="A4A4A4"/>
                <w:sz w:val="24"/>
                <w:lang w:val="en-SG"/>
              </w:rPr>
              <w:t>activity</w:t>
            </w:r>
            <w:r w:rsidRPr="00611676">
              <w:rPr>
                <w:i/>
                <w:color w:val="A4A4A4"/>
                <w:spacing w:val="-4"/>
                <w:sz w:val="24"/>
                <w:lang w:val="en-SG"/>
              </w:rPr>
              <w:t xml:space="preserve"> </w:t>
            </w:r>
            <w:r w:rsidRPr="00611676">
              <w:rPr>
                <w:i/>
                <w:color w:val="A4A4A4"/>
                <w:sz w:val="24"/>
                <w:lang w:val="en-SG"/>
              </w:rPr>
              <w:t>to</w:t>
            </w:r>
            <w:r w:rsidRPr="00611676">
              <w:rPr>
                <w:i/>
                <w:color w:val="A4A4A4"/>
                <w:spacing w:val="-2"/>
                <w:sz w:val="24"/>
                <w:lang w:val="en-SG"/>
              </w:rPr>
              <w:t xml:space="preserve"> </w:t>
            </w:r>
            <w:r w:rsidRPr="00611676">
              <w:rPr>
                <w:i/>
                <w:color w:val="A4A4A4"/>
                <w:sz w:val="24"/>
                <w:lang w:val="en-SG"/>
              </w:rPr>
              <w:t>the</w:t>
            </w:r>
            <w:r w:rsidRPr="00611676">
              <w:rPr>
                <w:i/>
                <w:color w:val="A4A4A4"/>
                <w:spacing w:val="-2"/>
                <w:sz w:val="24"/>
                <w:lang w:val="en-SG"/>
              </w:rPr>
              <w:t xml:space="preserve"> </w:t>
            </w:r>
            <w:r w:rsidRPr="00611676">
              <w:rPr>
                <w:i/>
                <w:color w:val="A4A4A4"/>
                <w:sz w:val="24"/>
                <w:lang w:val="en-SG"/>
              </w:rPr>
              <w:t>expected</w:t>
            </w:r>
            <w:r w:rsidRPr="00611676">
              <w:rPr>
                <w:i/>
                <w:color w:val="A4A4A4"/>
                <w:spacing w:val="-3"/>
                <w:sz w:val="24"/>
                <w:lang w:val="en-SG"/>
              </w:rPr>
              <w:t xml:space="preserve"> </w:t>
            </w:r>
            <w:r w:rsidRPr="00611676">
              <w:rPr>
                <w:i/>
                <w:color w:val="A4A4A4"/>
                <w:sz w:val="24"/>
                <w:lang w:val="en-SG"/>
              </w:rPr>
              <w:t>end</w:t>
            </w:r>
            <w:r w:rsidRPr="00611676">
              <w:rPr>
                <w:i/>
                <w:color w:val="A4A4A4"/>
                <w:spacing w:val="-3"/>
                <w:sz w:val="24"/>
                <w:lang w:val="en-SG"/>
              </w:rPr>
              <w:t xml:space="preserve"> </w:t>
            </w:r>
            <w:r w:rsidRPr="00611676">
              <w:rPr>
                <w:i/>
                <w:color w:val="A4A4A4"/>
                <w:sz w:val="24"/>
                <w:lang w:val="en-SG"/>
              </w:rPr>
              <w:t>date</w:t>
            </w:r>
            <w:r w:rsidRPr="00611676">
              <w:rPr>
                <w:i/>
                <w:color w:val="A4A4A4"/>
                <w:spacing w:val="-1"/>
                <w:sz w:val="24"/>
                <w:lang w:val="en-SG"/>
              </w:rPr>
              <w:t xml:space="preserve"> </w:t>
            </w:r>
            <w:r w:rsidRPr="00611676">
              <w:rPr>
                <w:i/>
                <w:color w:val="A4A4A4"/>
                <w:sz w:val="24"/>
                <w:lang w:val="en-SG"/>
              </w:rPr>
              <w:t>of the mitigation activity</w:t>
            </w:r>
            <w:r w:rsidRPr="00611676">
              <w:rPr>
                <w:i/>
                <w:color w:val="7F7F7F"/>
                <w:sz w:val="24"/>
                <w:lang w:val="en-SG"/>
              </w:rPr>
              <w:t>.</w:t>
            </w:r>
          </w:p>
        </w:tc>
      </w:tr>
      <w:tr w:rsidR="0074211C" w:rsidRPr="00611676" w14:paraId="4A9CEE27" w14:textId="77777777" w:rsidTr="009168C0">
        <w:trPr>
          <w:trHeight w:val="2051"/>
        </w:trPr>
        <w:tc>
          <w:tcPr>
            <w:tcW w:w="3415" w:type="dxa"/>
          </w:tcPr>
          <w:p w14:paraId="18FCF0D1" w14:textId="77777777" w:rsidR="0074211C" w:rsidRPr="00611676" w:rsidRDefault="0074211C" w:rsidP="0074211C">
            <w:pPr>
              <w:pStyle w:val="TableParagraph"/>
              <w:numPr>
                <w:ilvl w:val="0"/>
                <w:numId w:val="20"/>
              </w:numPr>
              <w:spacing w:line="292" w:lineRule="exact"/>
              <w:rPr>
                <w:sz w:val="24"/>
                <w:lang w:val="en-SG"/>
              </w:rPr>
            </w:pPr>
            <w:r w:rsidRPr="00611676">
              <w:rPr>
                <w:sz w:val="24"/>
                <w:lang w:val="en-SG"/>
              </w:rPr>
              <w:t>Crediting</w:t>
            </w:r>
            <w:r w:rsidRPr="00611676">
              <w:rPr>
                <w:spacing w:val="-3"/>
                <w:sz w:val="24"/>
                <w:lang w:val="en-SG"/>
              </w:rPr>
              <w:t xml:space="preserve"> </w:t>
            </w:r>
            <w:r w:rsidRPr="00611676">
              <w:rPr>
                <w:spacing w:val="-2"/>
                <w:sz w:val="24"/>
                <w:lang w:val="en-SG"/>
              </w:rPr>
              <w:t>Period</w:t>
            </w:r>
          </w:p>
        </w:tc>
        <w:tc>
          <w:tcPr>
            <w:tcW w:w="5601" w:type="dxa"/>
          </w:tcPr>
          <w:p w14:paraId="3AAF4C08" w14:textId="77777777" w:rsidR="0074211C" w:rsidRPr="00611676" w:rsidRDefault="0074211C" w:rsidP="009168C0">
            <w:pPr>
              <w:pStyle w:val="TableParagraph"/>
              <w:jc w:val="both"/>
              <w:rPr>
                <w:sz w:val="24"/>
                <w:lang w:val="en-SG"/>
              </w:rPr>
            </w:pPr>
            <w:permStart w:id="1555788102" w:edGrp="everyone"/>
          </w:p>
          <w:p w14:paraId="72049B08" w14:textId="77777777" w:rsidR="0074211C" w:rsidRPr="00611676" w:rsidRDefault="0074211C" w:rsidP="009168C0">
            <w:pPr>
              <w:pStyle w:val="TableParagraph"/>
              <w:jc w:val="both"/>
              <w:rPr>
                <w:sz w:val="24"/>
                <w:lang w:val="en-SG"/>
              </w:rPr>
            </w:pPr>
          </w:p>
          <w:p w14:paraId="35BC70BA" w14:textId="77777777" w:rsidR="0074211C" w:rsidRPr="00611676" w:rsidRDefault="0074211C" w:rsidP="009168C0">
            <w:pPr>
              <w:pStyle w:val="TableParagraph"/>
              <w:jc w:val="both"/>
              <w:rPr>
                <w:sz w:val="24"/>
                <w:lang w:val="en-SG"/>
              </w:rPr>
            </w:pPr>
          </w:p>
          <w:p w14:paraId="193D5BED" w14:textId="77777777" w:rsidR="0074211C" w:rsidRPr="00611676" w:rsidRDefault="0074211C" w:rsidP="009168C0">
            <w:pPr>
              <w:pStyle w:val="TableParagraph"/>
              <w:jc w:val="both"/>
              <w:rPr>
                <w:sz w:val="24"/>
                <w:lang w:val="en-SG"/>
              </w:rPr>
            </w:pPr>
          </w:p>
          <w:permEnd w:id="1555788102"/>
          <w:p w14:paraId="61FC4A18" w14:textId="77777777" w:rsidR="0074211C" w:rsidRPr="00611676" w:rsidRDefault="0074211C" w:rsidP="009168C0">
            <w:pPr>
              <w:pStyle w:val="TableParagraph"/>
              <w:ind w:left="108"/>
              <w:jc w:val="both"/>
              <w:rPr>
                <w:i/>
                <w:sz w:val="24"/>
                <w:lang w:val="en-SG"/>
              </w:rPr>
            </w:pPr>
            <w:r w:rsidRPr="00611676">
              <w:rPr>
                <w:i/>
                <w:color w:val="A4A4A4"/>
                <w:sz w:val="24"/>
                <w:lang w:val="en-SG"/>
              </w:rPr>
              <w:t>[DD.MM.YYYY</w:t>
            </w:r>
            <w:r w:rsidRPr="00611676">
              <w:rPr>
                <w:i/>
                <w:color w:val="A4A4A4"/>
                <w:spacing w:val="-2"/>
                <w:sz w:val="24"/>
                <w:lang w:val="en-SG"/>
              </w:rPr>
              <w:t xml:space="preserve"> </w:t>
            </w:r>
            <w:r w:rsidRPr="00611676">
              <w:rPr>
                <w:i/>
                <w:color w:val="A4A4A4"/>
                <w:sz w:val="24"/>
                <w:lang w:val="en-SG"/>
              </w:rPr>
              <w:t xml:space="preserve">- </w:t>
            </w:r>
            <w:r w:rsidRPr="00611676">
              <w:rPr>
                <w:i/>
                <w:color w:val="A4A4A4"/>
                <w:spacing w:val="-2"/>
                <w:sz w:val="24"/>
                <w:lang w:val="en-SG"/>
              </w:rPr>
              <w:t>DD.MM.YYYY]</w:t>
            </w:r>
          </w:p>
          <w:p w14:paraId="54A747A4" w14:textId="77777777" w:rsidR="0074211C" w:rsidRDefault="0074211C" w:rsidP="009168C0">
            <w:pPr>
              <w:pStyle w:val="TableParagraph"/>
              <w:spacing w:line="290" w:lineRule="atLeast"/>
              <w:ind w:left="108" w:right="214"/>
              <w:jc w:val="both"/>
              <w:rPr>
                <w:i/>
                <w:color w:val="A4A4A4"/>
                <w:sz w:val="24"/>
                <w:lang w:val="en-SG"/>
              </w:rPr>
            </w:pPr>
            <w:r w:rsidRPr="00611676">
              <w:rPr>
                <w:i/>
                <w:color w:val="A4A4A4"/>
                <w:sz w:val="24"/>
                <w:lang w:val="en-SG"/>
              </w:rPr>
              <w:t>The</w:t>
            </w:r>
            <w:r w:rsidRPr="00611676">
              <w:rPr>
                <w:i/>
                <w:color w:val="A4A4A4"/>
                <w:spacing w:val="-4"/>
                <w:sz w:val="24"/>
                <w:lang w:val="en-SG"/>
              </w:rPr>
              <w:t xml:space="preserve"> </w:t>
            </w:r>
            <w:r w:rsidRPr="00611676">
              <w:rPr>
                <w:i/>
                <w:color w:val="A4A4A4"/>
                <w:sz w:val="24"/>
                <w:lang w:val="en-SG"/>
              </w:rPr>
              <w:t>period</w:t>
            </w:r>
            <w:r w:rsidRPr="00611676">
              <w:rPr>
                <w:i/>
                <w:color w:val="A4A4A4"/>
                <w:spacing w:val="-5"/>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which</w:t>
            </w:r>
            <w:r w:rsidRPr="00611676">
              <w:rPr>
                <w:i/>
                <w:color w:val="A4A4A4"/>
                <w:spacing w:val="-5"/>
                <w:sz w:val="24"/>
                <w:lang w:val="en-SG"/>
              </w:rPr>
              <w:t xml:space="preserve"> </w:t>
            </w:r>
            <w:r w:rsidRPr="00611676">
              <w:rPr>
                <w:i/>
                <w:color w:val="A4A4A4"/>
                <w:sz w:val="24"/>
                <w:lang w:val="en-SG"/>
              </w:rPr>
              <w:t>credits</w:t>
            </w:r>
            <w:r w:rsidRPr="00611676">
              <w:rPr>
                <w:i/>
                <w:color w:val="A4A4A4"/>
                <w:spacing w:val="-4"/>
                <w:sz w:val="24"/>
                <w:lang w:val="en-SG"/>
              </w:rPr>
              <w:t xml:space="preserve"> </w:t>
            </w:r>
            <w:r w:rsidRPr="00611676">
              <w:rPr>
                <w:i/>
                <w:color w:val="A4A4A4"/>
                <w:sz w:val="24"/>
                <w:lang w:val="en-SG"/>
              </w:rPr>
              <w:t>generated</w:t>
            </w:r>
            <w:r w:rsidRPr="00611676">
              <w:rPr>
                <w:i/>
                <w:color w:val="A4A4A4"/>
                <w:spacing w:val="-5"/>
                <w:sz w:val="24"/>
                <w:lang w:val="en-SG"/>
              </w:rPr>
              <w:t xml:space="preserve"> </w:t>
            </w:r>
            <w:r w:rsidRPr="00611676">
              <w:rPr>
                <w:i/>
                <w:color w:val="A4A4A4"/>
                <w:sz w:val="24"/>
                <w:lang w:val="en-SG"/>
              </w:rPr>
              <w:t>are</w:t>
            </w:r>
            <w:r w:rsidRPr="00611676">
              <w:rPr>
                <w:i/>
                <w:color w:val="A4A4A4"/>
                <w:spacing w:val="-4"/>
                <w:sz w:val="24"/>
                <w:lang w:val="en-SG"/>
              </w:rPr>
              <w:t xml:space="preserve"> </w:t>
            </w:r>
            <w:r w:rsidRPr="00611676">
              <w:rPr>
                <w:i/>
                <w:color w:val="A4A4A4"/>
                <w:sz w:val="24"/>
                <w:lang w:val="en-SG"/>
              </w:rPr>
              <w:t>intended</w:t>
            </w:r>
            <w:r w:rsidRPr="00611676">
              <w:rPr>
                <w:i/>
                <w:color w:val="A4A4A4"/>
                <w:spacing w:val="-5"/>
                <w:sz w:val="24"/>
                <w:lang w:val="en-SG"/>
              </w:rPr>
              <w:t xml:space="preserve"> </w:t>
            </w:r>
            <w:r w:rsidRPr="00611676">
              <w:rPr>
                <w:i/>
                <w:color w:val="A4A4A4"/>
                <w:sz w:val="24"/>
                <w:lang w:val="en-SG"/>
              </w:rPr>
              <w:t>to be authorised under the Implementation Agreement</w:t>
            </w:r>
          </w:p>
          <w:p w14:paraId="26B360FF" w14:textId="77777777" w:rsidR="005D04EB" w:rsidRPr="00611676" w:rsidRDefault="005D04EB" w:rsidP="009168C0">
            <w:pPr>
              <w:pStyle w:val="TableParagraph"/>
              <w:spacing w:line="290" w:lineRule="atLeast"/>
              <w:ind w:left="108" w:right="214"/>
              <w:jc w:val="both"/>
              <w:rPr>
                <w:i/>
                <w:sz w:val="24"/>
                <w:lang w:val="en-SG"/>
              </w:rPr>
            </w:pPr>
          </w:p>
        </w:tc>
      </w:tr>
      <w:tr w:rsidR="0074211C" w:rsidRPr="00611676" w14:paraId="2EACCA1C" w14:textId="77777777" w:rsidTr="009168C0">
        <w:trPr>
          <w:trHeight w:val="2051"/>
        </w:trPr>
        <w:tc>
          <w:tcPr>
            <w:tcW w:w="3415" w:type="dxa"/>
          </w:tcPr>
          <w:p w14:paraId="01692E01" w14:textId="77777777" w:rsidR="0074211C" w:rsidRPr="00611676" w:rsidRDefault="0074211C" w:rsidP="0074211C">
            <w:pPr>
              <w:pStyle w:val="TableParagraph"/>
              <w:numPr>
                <w:ilvl w:val="0"/>
                <w:numId w:val="20"/>
              </w:numPr>
              <w:spacing w:line="292" w:lineRule="exact"/>
              <w:rPr>
                <w:sz w:val="24"/>
                <w:lang w:val="en-SG"/>
              </w:rPr>
            </w:pPr>
            <w:r w:rsidRPr="00611676">
              <w:rPr>
                <w:sz w:val="24"/>
                <w:lang w:val="en-SG"/>
              </w:rPr>
              <w:lastRenderedPageBreak/>
              <w:t>Expected</w:t>
            </w:r>
            <w:r w:rsidRPr="00611676">
              <w:rPr>
                <w:spacing w:val="-14"/>
                <w:sz w:val="24"/>
                <w:lang w:val="en-SG"/>
              </w:rPr>
              <w:t xml:space="preserve"> </w:t>
            </w:r>
            <w:r w:rsidRPr="00611676">
              <w:rPr>
                <w:sz w:val="24"/>
                <w:lang w:val="en-SG"/>
              </w:rPr>
              <w:t>emissions</w:t>
            </w:r>
            <w:r w:rsidRPr="00611676">
              <w:rPr>
                <w:spacing w:val="-14"/>
                <w:sz w:val="24"/>
                <w:lang w:val="en-SG"/>
              </w:rPr>
              <w:t xml:space="preserve"> </w:t>
            </w:r>
            <w:r w:rsidRPr="00611676">
              <w:rPr>
                <w:sz w:val="24"/>
                <w:lang w:val="en-SG"/>
              </w:rPr>
              <w:t xml:space="preserve">reduction/ </w:t>
            </w:r>
            <w:r w:rsidRPr="00611676">
              <w:rPr>
                <w:position w:val="2"/>
                <w:sz w:val="24"/>
                <w:lang w:val="en-SG"/>
              </w:rPr>
              <w:t>removal (in tCO</w:t>
            </w:r>
            <w:r w:rsidRPr="00611676">
              <w:rPr>
                <w:sz w:val="16"/>
                <w:lang w:val="en-SG"/>
              </w:rPr>
              <w:t>2</w:t>
            </w:r>
            <w:r w:rsidRPr="00611676">
              <w:rPr>
                <w:position w:val="2"/>
                <w:sz w:val="24"/>
                <w:lang w:val="en-SG"/>
              </w:rPr>
              <w:t xml:space="preserve">e) generated </w:t>
            </w:r>
            <w:r w:rsidRPr="00611676">
              <w:rPr>
                <w:sz w:val="24"/>
                <w:lang w:val="en-SG"/>
              </w:rPr>
              <w:t xml:space="preserve">per year during the crediting </w:t>
            </w:r>
            <w:r w:rsidRPr="00611676">
              <w:rPr>
                <w:spacing w:val="-2"/>
                <w:sz w:val="24"/>
                <w:lang w:val="en-SG"/>
              </w:rPr>
              <w:t>period</w:t>
            </w:r>
          </w:p>
        </w:tc>
        <w:tc>
          <w:tcPr>
            <w:tcW w:w="5601" w:type="dxa"/>
          </w:tcPr>
          <w:p w14:paraId="3B169C0E" w14:textId="77777777" w:rsidR="0074211C" w:rsidRPr="00611676" w:rsidRDefault="0074211C" w:rsidP="009168C0">
            <w:pPr>
              <w:pStyle w:val="TableParagraph"/>
              <w:rPr>
                <w:sz w:val="24"/>
                <w:lang w:val="en-SG"/>
              </w:rPr>
            </w:pPr>
            <w:permStart w:id="916139422" w:edGrp="everyone"/>
          </w:p>
          <w:p w14:paraId="6D6D87B2" w14:textId="77777777" w:rsidR="0074211C" w:rsidRPr="00611676" w:rsidRDefault="0074211C" w:rsidP="009168C0">
            <w:pPr>
              <w:pStyle w:val="TableParagraph"/>
              <w:rPr>
                <w:sz w:val="24"/>
                <w:lang w:val="en-SG"/>
              </w:rPr>
            </w:pPr>
          </w:p>
          <w:p w14:paraId="1DFBAF54" w14:textId="77777777" w:rsidR="0074211C" w:rsidRPr="00611676" w:rsidRDefault="0074211C" w:rsidP="009168C0">
            <w:pPr>
              <w:pStyle w:val="TableParagraph"/>
              <w:rPr>
                <w:sz w:val="24"/>
                <w:lang w:val="en-SG"/>
              </w:rPr>
            </w:pPr>
          </w:p>
          <w:p w14:paraId="5B81E023" w14:textId="77777777" w:rsidR="0074211C" w:rsidRPr="00611676" w:rsidRDefault="0074211C" w:rsidP="009168C0">
            <w:pPr>
              <w:pStyle w:val="TableParagraph"/>
              <w:rPr>
                <w:sz w:val="24"/>
                <w:lang w:val="en-SG"/>
              </w:rPr>
            </w:pPr>
          </w:p>
          <w:p w14:paraId="20808884" w14:textId="77777777" w:rsidR="0074211C" w:rsidRPr="00611676" w:rsidRDefault="0074211C" w:rsidP="009168C0">
            <w:pPr>
              <w:pStyle w:val="TableParagraph"/>
              <w:rPr>
                <w:sz w:val="24"/>
                <w:lang w:val="en-SG"/>
              </w:rPr>
            </w:pPr>
          </w:p>
          <w:p w14:paraId="7E01F5B5" w14:textId="77777777" w:rsidR="0074211C" w:rsidRPr="00611676" w:rsidRDefault="0074211C" w:rsidP="009168C0">
            <w:pPr>
              <w:pStyle w:val="TableParagraph"/>
              <w:rPr>
                <w:sz w:val="24"/>
                <w:lang w:val="en-SG"/>
              </w:rPr>
            </w:pPr>
          </w:p>
          <w:p w14:paraId="2C3C2514" w14:textId="77777777" w:rsidR="0074211C" w:rsidRPr="00611676" w:rsidRDefault="0074211C" w:rsidP="009168C0">
            <w:pPr>
              <w:pStyle w:val="TableParagraph"/>
              <w:rPr>
                <w:sz w:val="24"/>
                <w:lang w:val="en-SG"/>
              </w:rPr>
            </w:pPr>
          </w:p>
          <w:p w14:paraId="1A6741B7" w14:textId="77777777" w:rsidR="0074211C" w:rsidRPr="00611676" w:rsidRDefault="0074211C" w:rsidP="009168C0">
            <w:pPr>
              <w:pStyle w:val="TableParagraph"/>
              <w:rPr>
                <w:sz w:val="24"/>
                <w:lang w:val="en-SG"/>
              </w:rPr>
            </w:pPr>
          </w:p>
          <w:p w14:paraId="0650CDF8" w14:textId="77777777" w:rsidR="0074211C" w:rsidRPr="00611676" w:rsidRDefault="0074211C" w:rsidP="009168C0">
            <w:pPr>
              <w:pStyle w:val="TableParagraph"/>
              <w:rPr>
                <w:sz w:val="24"/>
                <w:lang w:val="en-SG"/>
              </w:rPr>
            </w:pPr>
          </w:p>
          <w:p w14:paraId="64FA5751" w14:textId="77777777" w:rsidR="0074211C" w:rsidRPr="00611676" w:rsidRDefault="0074211C" w:rsidP="009168C0">
            <w:pPr>
              <w:pStyle w:val="TableParagraph"/>
              <w:rPr>
                <w:sz w:val="24"/>
                <w:lang w:val="en-SG"/>
              </w:rPr>
            </w:pPr>
          </w:p>
          <w:p w14:paraId="72F4AF6A" w14:textId="77777777" w:rsidR="0074211C" w:rsidRPr="00611676" w:rsidRDefault="0074211C" w:rsidP="009168C0">
            <w:pPr>
              <w:pStyle w:val="TableParagraph"/>
              <w:rPr>
                <w:sz w:val="24"/>
                <w:lang w:val="en-SG"/>
              </w:rPr>
            </w:pPr>
          </w:p>
          <w:p w14:paraId="2FFA726A" w14:textId="77777777" w:rsidR="0074211C" w:rsidRPr="00611676" w:rsidRDefault="0074211C" w:rsidP="009168C0">
            <w:pPr>
              <w:pStyle w:val="TableParagraph"/>
              <w:rPr>
                <w:sz w:val="24"/>
                <w:lang w:val="en-SG"/>
              </w:rPr>
            </w:pPr>
          </w:p>
          <w:p w14:paraId="36041E8E" w14:textId="77777777" w:rsidR="0074211C" w:rsidRPr="00611676" w:rsidRDefault="0074211C" w:rsidP="009168C0">
            <w:pPr>
              <w:pStyle w:val="TableParagraph"/>
              <w:rPr>
                <w:sz w:val="24"/>
                <w:lang w:val="en-SG"/>
              </w:rPr>
            </w:pPr>
          </w:p>
          <w:p w14:paraId="57150374" w14:textId="77777777" w:rsidR="0074211C" w:rsidRPr="00611676" w:rsidRDefault="0074211C" w:rsidP="009168C0">
            <w:pPr>
              <w:pStyle w:val="TableParagraph"/>
              <w:rPr>
                <w:sz w:val="24"/>
                <w:lang w:val="en-SG"/>
              </w:rPr>
            </w:pPr>
          </w:p>
          <w:p w14:paraId="5C32591F" w14:textId="77777777" w:rsidR="0074211C" w:rsidRPr="00611676" w:rsidRDefault="0074211C" w:rsidP="009168C0">
            <w:pPr>
              <w:pStyle w:val="TableParagraph"/>
              <w:rPr>
                <w:sz w:val="24"/>
                <w:lang w:val="en-SG"/>
              </w:rPr>
            </w:pPr>
          </w:p>
          <w:p w14:paraId="1291EE41" w14:textId="77777777" w:rsidR="0074211C" w:rsidRPr="00611676" w:rsidRDefault="0074211C" w:rsidP="009168C0">
            <w:pPr>
              <w:pStyle w:val="TableParagraph"/>
              <w:rPr>
                <w:sz w:val="24"/>
                <w:lang w:val="en-SG"/>
              </w:rPr>
            </w:pPr>
          </w:p>
          <w:p w14:paraId="036DEDFD" w14:textId="77777777" w:rsidR="0074211C" w:rsidRPr="00611676" w:rsidRDefault="0074211C" w:rsidP="009168C0">
            <w:pPr>
              <w:pStyle w:val="TableParagraph"/>
              <w:rPr>
                <w:sz w:val="24"/>
                <w:lang w:val="en-SG"/>
              </w:rPr>
            </w:pPr>
          </w:p>
          <w:p w14:paraId="2B4FA322" w14:textId="77777777" w:rsidR="0074211C" w:rsidRPr="00611676" w:rsidRDefault="0074211C" w:rsidP="009168C0">
            <w:pPr>
              <w:pStyle w:val="TableParagraph"/>
              <w:rPr>
                <w:sz w:val="24"/>
                <w:lang w:val="en-SG"/>
              </w:rPr>
            </w:pPr>
          </w:p>
          <w:p w14:paraId="293206E0" w14:textId="77777777" w:rsidR="0074211C" w:rsidRPr="00611676" w:rsidRDefault="0074211C" w:rsidP="009168C0">
            <w:pPr>
              <w:pStyle w:val="TableParagraph"/>
              <w:rPr>
                <w:sz w:val="24"/>
                <w:lang w:val="en-SG"/>
              </w:rPr>
            </w:pPr>
          </w:p>
          <w:p w14:paraId="7F3E89B3" w14:textId="77777777" w:rsidR="0074211C" w:rsidRPr="00611676" w:rsidRDefault="0074211C" w:rsidP="009168C0">
            <w:pPr>
              <w:pStyle w:val="TableParagraph"/>
              <w:rPr>
                <w:sz w:val="24"/>
                <w:lang w:val="en-SG"/>
              </w:rPr>
            </w:pPr>
          </w:p>
          <w:permEnd w:id="916139422"/>
          <w:p w14:paraId="1D359F6D" w14:textId="77777777" w:rsidR="0074211C" w:rsidRPr="00611676" w:rsidRDefault="0074211C" w:rsidP="009168C0">
            <w:pPr>
              <w:pStyle w:val="TableParagraph"/>
              <w:spacing w:line="292" w:lineRule="exact"/>
              <w:ind w:right="5012"/>
              <w:jc w:val="center"/>
              <w:rPr>
                <w:i/>
                <w:sz w:val="24"/>
                <w:lang w:val="en-SG"/>
              </w:rPr>
            </w:pPr>
            <w:r w:rsidRPr="00611676">
              <w:rPr>
                <w:i/>
                <w:color w:val="A4A4A4"/>
                <w:spacing w:val="-4"/>
                <w:sz w:val="24"/>
                <w:lang w:val="en-SG"/>
              </w:rPr>
              <w:t>E.g.</w:t>
            </w:r>
          </w:p>
          <w:p w14:paraId="2D31D4C4" w14:textId="77777777" w:rsidR="0074211C" w:rsidRPr="00611676" w:rsidRDefault="0074211C" w:rsidP="009168C0">
            <w:pPr>
              <w:pStyle w:val="TableParagraph"/>
              <w:ind w:right="3981"/>
              <w:jc w:val="center"/>
              <w:rPr>
                <w:i/>
                <w:sz w:val="24"/>
                <w:lang w:val="en-SG"/>
              </w:rPr>
            </w:pPr>
            <w:r w:rsidRPr="00611676">
              <w:rPr>
                <w:i/>
                <w:color w:val="A4A4A4"/>
                <w:position w:val="2"/>
                <w:sz w:val="24"/>
                <w:lang w:val="en-SG"/>
              </w:rPr>
              <w:t>20xx:</w:t>
            </w:r>
            <w:r w:rsidRPr="00611676">
              <w:rPr>
                <w:i/>
                <w:color w:val="A4A4A4"/>
                <w:spacing w:val="-14"/>
                <w:position w:val="2"/>
                <w:sz w:val="24"/>
                <w:lang w:val="en-SG"/>
              </w:rPr>
              <w:t xml:space="preserve"> </w:t>
            </w:r>
            <w:r w:rsidRPr="00611676">
              <w:rPr>
                <w:i/>
                <w:color w:val="A4A4A4"/>
                <w:position w:val="2"/>
                <w:sz w:val="24"/>
                <w:lang w:val="en-SG"/>
              </w:rPr>
              <w:t>xx</w:t>
            </w:r>
            <w:r w:rsidRPr="00611676">
              <w:rPr>
                <w:i/>
                <w:color w:val="A4A4A4"/>
                <w:spacing w:val="-14"/>
                <w:position w:val="2"/>
                <w:sz w:val="24"/>
                <w:lang w:val="en-SG"/>
              </w:rPr>
              <w:t xml:space="preserve"> </w:t>
            </w:r>
            <w:r w:rsidRPr="00611676">
              <w:rPr>
                <w:i/>
                <w:color w:val="A4A4A4"/>
                <w:position w:val="2"/>
                <w:sz w:val="24"/>
                <w:lang w:val="en-SG"/>
              </w:rPr>
              <w:t>tCO</w:t>
            </w:r>
            <w:r w:rsidRPr="00611676">
              <w:rPr>
                <w:i/>
                <w:color w:val="A4A4A4"/>
                <w:sz w:val="16"/>
                <w:lang w:val="en-SG"/>
              </w:rPr>
              <w:t>2</w:t>
            </w:r>
            <w:r w:rsidRPr="00611676">
              <w:rPr>
                <w:i/>
                <w:color w:val="A4A4A4"/>
                <w:position w:val="2"/>
                <w:sz w:val="24"/>
                <w:lang w:val="en-SG"/>
              </w:rPr>
              <w:t>e 20xx:</w:t>
            </w:r>
            <w:r w:rsidRPr="00611676">
              <w:rPr>
                <w:i/>
                <w:color w:val="A4A4A4"/>
                <w:spacing w:val="-14"/>
                <w:position w:val="2"/>
                <w:sz w:val="24"/>
                <w:lang w:val="en-SG"/>
              </w:rPr>
              <w:t xml:space="preserve"> </w:t>
            </w:r>
            <w:r w:rsidRPr="00611676">
              <w:rPr>
                <w:i/>
                <w:color w:val="A4A4A4"/>
                <w:position w:val="2"/>
                <w:sz w:val="24"/>
                <w:lang w:val="en-SG"/>
              </w:rPr>
              <w:t>xx</w:t>
            </w:r>
            <w:r w:rsidRPr="00611676">
              <w:rPr>
                <w:i/>
                <w:color w:val="A4A4A4"/>
                <w:spacing w:val="-14"/>
                <w:position w:val="2"/>
                <w:sz w:val="24"/>
                <w:lang w:val="en-SG"/>
              </w:rPr>
              <w:t xml:space="preserve"> </w:t>
            </w:r>
            <w:r w:rsidRPr="00611676">
              <w:rPr>
                <w:i/>
                <w:color w:val="A4A4A4"/>
                <w:position w:val="2"/>
                <w:sz w:val="24"/>
                <w:lang w:val="en-SG"/>
              </w:rPr>
              <w:t>tCO</w:t>
            </w:r>
            <w:r w:rsidRPr="00611676">
              <w:rPr>
                <w:i/>
                <w:color w:val="A4A4A4"/>
                <w:sz w:val="16"/>
                <w:lang w:val="en-SG"/>
              </w:rPr>
              <w:t>2</w:t>
            </w:r>
            <w:r w:rsidRPr="00611676">
              <w:rPr>
                <w:i/>
                <w:color w:val="A4A4A4"/>
                <w:position w:val="2"/>
                <w:sz w:val="24"/>
                <w:lang w:val="en-SG"/>
              </w:rPr>
              <w:t xml:space="preserve">e </w:t>
            </w:r>
            <w:r w:rsidRPr="00611676">
              <w:rPr>
                <w:i/>
                <w:color w:val="A4A4A4"/>
                <w:spacing w:val="-4"/>
                <w:sz w:val="24"/>
                <w:lang w:val="en-SG"/>
              </w:rPr>
              <w:t>(…)</w:t>
            </w:r>
          </w:p>
          <w:p w14:paraId="6BBC3792" w14:textId="25F8DF7C" w:rsidR="0074211C" w:rsidRPr="00611676" w:rsidRDefault="0074211C" w:rsidP="009168C0">
            <w:pPr>
              <w:pStyle w:val="TableParagraph"/>
              <w:rPr>
                <w:sz w:val="24"/>
                <w:lang w:val="en-SG"/>
              </w:rPr>
            </w:pPr>
          </w:p>
        </w:tc>
      </w:tr>
      <w:tr w:rsidR="0074211C" w:rsidRPr="00611676" w14:paraId="70A587E6" w14:textId="77777777" w:rsidTr="009168C0">
        <w:trPr>
          <w:trHeight w:val="1778"/>
        </w:trPr>
        <w:tc>
          <w:tcPr>
            <w:tcW w:w="3415" w:type="dxa"/>
          </w:tcPr>
          <w:p w14:paraId="35D26791" w14:textId="77777777" w:rsidR="0074211C" w:rsidRPr="00611676" w:rsidRDefault="0074211C" w:rsidP="0074211C">
            <w:pPr>
              <w:pStyle w:val="TableParagraph"/>
              <w:numPr>
                <w:ilvl w:val="0"/>
                <w:numId w:val="20"/>
              </w:numPr>
              <w:spacing w:line="292" w:lineRule="exact"/>
              <w:rPr>
                <w:sz w:val="24"/>
                <w:szCs w:val="24"/>
                <w:lang w:val="en-SG"/>
              </w:rPr>
            </w:pPr>
            <w:r w:rsidRPr="00611676">
              <w:rPr>
                <w:rFonts w:eastAsiaTheme="minorHAnsi"/>
                <w:sz w:val="24"/>
                <w:szCs w:val="24"/>
                <w:lang w:val="en-SG" w:bidi="th-TH"/>
              </w:rPr>
              <w:t xml:space="preserve">Cumulative emissions reductions/removals over the entire crediting period </w:t>
            </w:r>
          </w:p>
        </w:tc>
        <w:tc>
          <w:tcPr>
            <w:tcW w:w="5601" w:type="dxa"/>
          </w:tcPr>
          <w:p w14:paraId="63DC05E2" w14:textId="77777777" w:rsidR="0074211C" w:rsidRPr="00611676" w:rsidRDefault="0074211C" w:rsidP="009168C0">
            <w:pPr>
              <w:pStyle w:val="TableParagraph"/>
              <w:rPr>
                <w:i/>
                <w:color w:val="A4A4A4"/>
                <w:position w:val="2"/>
                <w:sz w:val="24"/>
                <w:szCs w:val="24"/>
                <w:lang w:val="en-SG"/>
              </w:rPr>
            </w:pPr>
            <w:permStart w:id="2094077919" w:edGrp="everyone"/>
          </w:p>
          <w:p w14:paraId="0ADA91A3" w14:textId="77777777" w:rsidR="0074211C" w:rsidRPr="00611676" w:rsidRDefault="0074211C" w:rsidP="009168C0">
            <w:pPr>
              <w:pStyle w:val="TableParagraph"/>
              <w:rPr>
                <w:i/>
                <w:color w:val="A4A4A4"/>
                <w:position w:val="2"/>
                <w:sz w:val="24"/>
                <w:szCs w:val="24"/>
                <w:lang w:val="en-SG"/>
              </w:rPr>
            </w:pPr>
          </w:p>
          <w:p w14:paraId="7E11C838" w14:textId="77777777" w:rsidR="0074211C" w:rsidRDefault="0074211C" w:rsidP="009168C0">
            <w:pPr>
              <w:pStyle w:val="TableParagraph"/>
              <w:rPr>
                <w:i/>
                <w:color w:val="A4A4A4"/>
                <w:position w:val="2"/>
                <w:sz w:val="24"/>
                <w:szCs w:val="24"/>
                <w:lang w:val="en-SG"/>
              </w:rPr>
            </w:pPr>
          </w:p>
          <w:p w14:paraId="793CBD46" w14:textId="77777777" w:rsidR="005D04EB" w:rsidRDefault="005D04EB" w:rsidP="009168C0">
            <w:pPr>
              <w:pStyle w:val="TableParagraph"/>
              <w:rPr>
                <w:i/>
                <w:color w:val="A4A4A4"/>
                <w:position w:val="2"/>
                <w:sz w:val="24"/>
                <w:szCs w:val="24"/>
                <w:lang w:val="en-SG"/>
              </w:rPr>
            </w:pPr>
          </w:p>
          <w:p w14:paraId="786650BC" w14:textId="77777777" w:rsidR="005D04EB" w:rsidRDefault="005D04EB" w:rsidP="009168C0">
            <w:pPr>
              <w:pStyle w:val="TableParagraph"/>
              <w:rPr>
                <w:i/>
                <w:color w:val="A4A4A4"/>
                <w:position w:val="2"/>
                <w:sz w:val="24"/>
                <w:szCs w:val="24"/>
                <w:lang w:val="en-SG"/>
              </w:rPr>
            </w:pPr>
          </w:p>
          <w:p w14:paraId="7D5AA1EE" w14:textId="77777777" w:rsidR="005D04EB" w:rsidRDefault="005D04EB" w:rsidP="009168C0">
            <w:pPr>
              <w:pStyle w:val="TableParagraph"/>
              <w:rPr>
                <w:i/>
                <w:color w:val="A4A4A4"/>
                <w:position w:val="2"/>
                <w:sz w:val="24"/>
                <w:szCs w:val="24"/>
                <w:lang w:val="en-SG"/>
              </w:rPr>
            </w:pPr>
          </w:p>
          <w:p w14:paraId="484E7156" w14:textId="77777777" w:rsidR="005D04EB" w:rsidRDefault="005D04EB" w:rsidP="009168C0">
            <w:pPr>
              <w:pStyle w:val="TableParagraph"/>
              <w:rPr>
                <w:i/>
                <w:color w:val="A4A4A4"/>
                <w:position w:val="2"/>
                <w:sz w:val="24"/>
                <w:szCs w:val="24"/>
                <w:lang w:val="en-SG"/>
              </w:rPr>
            </w:pPr>
          </w:p>
          <w:p w14:paraId="6FF00988" w14:textId="77777777" w:rsidR="005D04EB" w:rsidRDefault="005D04EB" w:rsidP="009168C0">
            <w:pPr>
              <w:pStyle w:val="TableParagraph"/>
              <w:rPr>
                <w:i/>
                <w:color w:val="A4A4A4"/>
                <w:position w:val="2"/>
                <w:sz w:val="24"/>
                <w:szCs w:val="24"/>
                <w:lang w:val="en-SG"/>
              </w:rPr>
            </w:pPr>
          </w:p>
          <w:p w14:paraId="7A070578" w14:textId="77777777" w:rsidR="005D04EB" w:rsidRDefault="005D04EB" w:rsidP="009168C0">
            <w:pPr>
              <w:pStyle w:val="TableParagraph"/>
              <w:rPr>
                <w:i/>
                <w:color w:val="A4A4A4"/>
                <w:position w:val="2"/>
                <w:sz w:val="24"/>
                <w:szCs w:val="24"/>
                <w:lang w:val="en-SG"/>
              </w:rPr>
            </w:pPr>
          </w:p>
          <w:p w14:paraId="7CFBF53D" w14:textId="77777777" w:rsidR="005D04EB" w:rsidRDefault="005D04EB" w:rsidP="009168C0">
            <w:pPr>
              <w:pStyle w:val="TableParagraph"/>
              <w:rPr>
                <w:i/>
                <w:color w:val="A4A4A4"/>
                <w:position w:val="2"/>
                <w:sz w:val="24"/>
                <w:szCs w:val="24"/>
                <w:lang w:val="en-SG"/>
              </w:rPr>
            </w:pPr>
          </w:p>
          <w:p w14:paraId="0CB14FEB" w14:textId="77777777" w:rsidR="005D04EB" w:rsidRDefault="005D04EB" w:rsidP="009168C0">
            <w:pPr>
              <w:pStyle w:val="TableParagraph"/>
              <w:rPr>
                <w:i/>
                <w:color w:val="A4A4A4"/>
                <w:position w:val="2"/>
                <w:sz w:val="24"/>
                <w:szCs w:val="24"/>
                <w:lang w:val="en-SG"/>
              </w:rPr>
            </w:pPr>
          </w:p>
          <w:p w14:paraId="13F99192" w14:textId="77777777" w:rsidR="005D04EB" w:rsidRDefault="005D04EB" w:rsidP="009168C0">
            <w:pPr>
              <w:pStyle w:val="TableParagraph"/>
              <w:rPr>
                <w:i/>
                <w:color w:val="A4A4A4"/>
                <w:position w:val="2"/>
                <w:sz w:val="24"/>
                <w:szCs w:val="24"/>
                <w:lang w:val="en-SG"/>
              </w:rPr>
            </w:pPr>
          </w:p>
          <w:p w14:paraId="75E7DC05" w14:textId="77777777" w:rsidR="005D04EB" w:rsidRDefault="005D04EB" w:rsidP="009168C0">
            <w:pPr>
              <w:pStyle w:val="TableParagraph"/>
              <w:rPr>
                <w:i/>
                <w:color w:val="A4A4A4"/>
                <w:position w:val="2"/>
                <w:sz w:val="24"/>
                <w:szCs w:val="24"/>
                <w:lang w:val="en-SG"/>
              </w:rPr>
            </w:pPr>
          </w:p>
          <w:p w14:paraId="2A85809E" w14:textId="77777777" w:rsidR="005D04EB" w:rsidRDefault="005D04EB" w:rsidP="009168C0">
            <w:pPr>
              <w:pStyle w:val="TableParagraph"/>
              <w:rPr>
                <w:i/>
                <w:color w:val="A4A4A4"/>
                <w:position w:val="2"/>
                <w:sz w:val="24"/>
                <w:szCs w:val="24"/>
                <w:lang w:val="en-SG"/>
              </w:rPr>
            </w:pPr>
          </w:p>
          <w:p w14:paraId="3C8729DD" w14:textId="77777777" w:rsidR="005D04EB" w:rsidRDefault="005D04EB" w:rsidP="009168C0">
            <w:pPr>
              <w:pStyle w:val="TableParagraph"/>
              <w:rPr>
                <w:i/>
                <w:color w:val="A4A4A4"/>
                <w:position w:val="2"/>
                <w:sz w:val="24"/>
                <w:szCs w:val="24"/>
                <w:lang w:val="en-SG"/>
              </w:rPr>
            </w:pPr>
          </w:p>
          <w:p w14:paraId="331139BF" w14:textId="77777777" w:rsidR="005D04EB" w:rsidRDefault="005D04EB" w:rsidP="009168C0">
            <w:pPr>
              <w:pStyle w:val="TableParagraph"/>
              <w:rPr>
                <w:i/>
                <w:color w:val="A4A4A4"/>
                <w:position w:val="2"/>
                <w:sz w:val="24"/>
                <w:szCs w:val="24"/>
                <w:lang w:val="en-SG"/>
              </w:rPr>
            </w:pPr>
          </w:p>
          <w:p w14:paraId="04270436" w14:textId="77777777" w:rsidR="005D04EB" w:rsidRPr="00611676" w:rsidRDefault="005D04EB" w:rsidP="009168C0">
            <w:pPr>
              <w:pStyle w:val="TableParagraph"/>
              <w:rPr>
                <w:i/>
                <w:color w:val="A4A4A4"/>
                <w:position w:val="2"/>
                <w:sz w:val="24"/>
                <w:szCs w:val="24"/>
                <w:lang w:val="en-SG"/>
              </w:rPr>
            </w:pPr>
          </w:p>
          <w:permEnd w:id="2094077919"/>
          <w:p w14:paraId="12D8FB0F" w14:textId="77777777" w:rsidR="0074211C" w:rsidRDefault="0074211C" w:rsidP="009168C0">
            <w:pPr>
              <w:pStyle w:val="TableParagraph"/>
              <w:rPr>
                <w:i/>
                <w:color w:val="A4A4A4"/>
                <w:position w:val="2"/>
                <w:sz w:val="24"/>
                <w:lang w:val="en-SG"/>
              </w:rPr>
            </w:pPr>
            <w:r w:rsidRPr="00611676">
              <w:rPr>
                <w:i/>
                <w:color w:val="A4A4A4"/>
                <w:position w:val="2"/>
                <w:sz w:val="24"/>
                <w:szCs w:val="24"/>
                <w:lang w:val="en-SG"/>
              </w:rPr>
              <w:t>Identify the maximum amount of ITMOs expected to be generated and requested for authorization under this project/programme</w:t>
            </w:r>
            <w:r w:rsidR="005D04EB">
              <w:rPr>
                <w:i/>
                <w:color w:val="A4A4A4"/>
                <w:position w:val="2"/>
                <w:sz w:val="24"/>
                <w:szCs w:val="24"/>
                <w:lang w:val="en-SG"/>
              </w:rPr>
              <w:t xml:space="preserve">. </w:t>
            </w:r>
            <w:r w:rsidR="005D04EB" w:rsidRPr="00611676">
              <w:rPr>
                <w:i/>
                <w:color w:val="A4A4A4"/>
                <w:position w:val="2"/>
                <w:sz w:val="24"/>
                <w:lang w:val="en-SG"/>
              </w:rPr>
              <w:t>Total (until 31 Dec 2030): xxx tCO</w:t>
            </w:r>
            <w:r w:rsidR="005D04EB" w:rsidRPr="00611676">
              <w:rPr>
                <w:i/>
                <w:color w:val="A4A4A4"/>
                <w:sz w:val="16"/>
                <w:lang w:val="en-SG"/>
              </w:rPr>
              <w:t>2</w:t>
            </w:r>
            <w:r w:rsidR="005D04EB" w:rsidRPr="00611676">
              <w:rPr>
                <w:i/>
                <w:color w:val="A4A4A4"/>
                <w:position w:val="2"/>
                <w:sz w:val="24"/>
                <w:lang w:val="en-SG"/>
              </w:rPr>
              <w:t>e Total</w:t>
            </w:r>
            <w:r w:rsidR="005D04EB" w:rsidRPr="00611676">
              <w:rPr>
                <w:i/>
                <w:color w:val="A4A4A4"/>
                <w:spacing w:val="-8"/>
                <w:position w:val="2"/>
                <w:sz w:val="24"/>
                <w:lang w:val="en-SG"/>
              </w:rPr>
              <w:t xml:space="preserve"> </w:t>
            </w:r>
            <w:r w:rsidR="005D04EB" w:rsidRPr="00611676">
              <w:rPr>
                <w:i/>
                <w:color w:val="A4A4A4"/>
                <w:position w:val="2"/>
                <w:sz w:val="24"/>
                <w:lang w:val="en-SG"/>
              </w:rPr>
              <w:t>(entire</w:t>
            </w:r>
            <w:r w:rsidR="005D04EB" w:rsidRPr="00611676">
              <w:rPr>
                <w:i/>
                <w:color w:val="A4A4A4"/>
                <w:spacing w:val="-8"/>
                <w:position w:val="2"/>
                <w:sz w:val="24"/>
                <w:lang w:val="en-SG"/>
              </w:rPr>
              <w:t xml:space="preserve"> </w:t>
            </w:r>
            <w:r w:rsidR="005D04EB" w:rsidRPr="00611676">
              <w:rPr>
                <w:i/>
                <w:color w:val="A4A4A4"/>
                <w:position w:val="2"/>
                <w:sz w:val="24"/>
                <w:lang w:val="en-SG"/>
              </w:rPr>
              <w:t>crediting</w:t>
            </w:r>
            <w:r w:rsidR="005D04EB" w:rsidRPr="00611676">
              <w:rPr>
                <w:i/>
                <w:color w:val="A4A4A4"/>
                <w:spacing w:val="-9"/>
                <w:position w:val="2"/>
                <w:sz w:val="24"/>
                <w:lang w:val="en-SG"/>
              </w:rPr>
              <w:t xml:space="preserve"> </w:t>
            </w:r>
            <w:r w:rsidR="005D04EB" w:rsidRPr="00611676">
              <w:rPr>
                <w:i/>
                <w:color w:val="A4A4A4"/>
                <w:position w:val="2"/>
                <w:sz w:val="24"/>
                <w:lang w:val="en-SG"/>
              </w:rPr>
              <w:t>period):</w:t>
            </w:r>
            <w:r w:rsidR="005D04EB" w:rsidRPr="00611676">
              <w:rPr>
                <w:i/>
                <w:color w:val="A4A4A4"/>
                <w:spacing w:val="-8"/>
                <w:position w:val="2"/>
                <w:sz w:val="24"/>
                <w:lang w:val="en-SG"/>
              </w:rPr>
              <w:t xml:space="preserve"> </w:t>
            </w:r>
            <w:r w:rsidR="005D04EB" w:rsidRPr="00611676">
              <w:rPr>
                <w:i/>
                <w:color w:val="A4A4A4"/>
                <w:position w:val="2"/>
                <w:sz w:val="24"/>
                <w:lang w:val="en-SG"/>
              </w:rPr>
              <w:t>xxx</w:t>
            </w:r>
            <w:r w:rsidR="005D04EB" w:rsidRPr="00611676">
              <w:rPr>
                <w:i/>
                <w:color w:val="A4A4A4"/>
                <w:spacing w:val="-8"/>
                <w:position w:val="2"/>
                <w:sz w:val="24"/>
                <w:lang w:val="en-SG"/>
              </w:rPr>
              <w:t xml:space="preserve"> </w:t>
            </w:r>
            <w:r w:rsidR="005D04EB" w:rsidRPr="00611676">
              <w:rPr>
                <w:i/>
                <w:color w:val="A4A4A4"/>
                <w:position w:val="2"/>
                <w:sz w:val="24"/>
                <w:lang w:val="en-SG"/>
              </w:rPr>
              <w:t>tCO</w:t>
            </w:r>
            <w:r w:rsidR="005D04EB" w:rsidRPr="00611676">
              <w:rPr>
                <w:i/>
                <w:color w:val="A4A4A4"/>
                <w:sz w:val="16"/>
                <w:lang w:val="en-SG"/>
              </w:rPr>
              <w:t>2</w:t>
            </w:r>
            <w:r w:rsidR="005D04EB" w:rsidRPr="00611676">
              <w:rPr>
                <w:i/>
                <w:color w:val="A4A4A4"/>
                <w:position w:val="2"/>
                <w:sz w:val="24"/>
                <w:lang w:val="en-SG"/>
              </w:rPr>
              <w:t>e</w:t>
            </w:r>
          </w:p>
          <w:p w14:paraId="0B3AFA6B" w14:textId="1F2CFC23" w:rsidR="005D04EB" w:rsidRPr="00611676" w:rsidRDefault="005D04EB" w:rsidP="009168C0">
            <w:pPr>
              <w:pStyle w:val="TableParagraph"/>
              <w:rPr>
                <w:sz w:val="24"/>
                <w:szCs w:val="24"/>
                <w:lang w:val="en-SG"/>
              </w:rPr>
            </w:pPr>
          </w:p>
        </w:tc>
      </w:tr>
    </w:tbl>
    <w:p w14:paraId="195B8921" w14:textId="77777777" w:rsidR="0074211C" w:rsidRPr="00611676" w:rsidRDefault="0074211C" w:rsidP="0074211C">
      <w:pPr>
        <w:spacing w:line="292" w:lineRule="exact"/>
        <w:rPr>
          <w:sz w:val="24"/>
          <w:lang w:val="en-SG"/>
        </w:rPr>
        <w:sectPr w:rsidR="0074211C" w:rsidRPr="00611676" w:rsidSect="0074211C">
          <w:headerReference w:type="default" r:id="rId13"/>
          <w:footerReference w:type="default" r:id="rId14"/>
          <w:pgSz w:w="11910" w:h="16840"/>
          <w:pgMar w:top="1420" w:right="1140" w:bottom="1455" w:left="1320" w:header="217"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74211C" w:rsidRPr="00611676" w14:paraId="445699E7" w14:textId="77777777" w:rsidTr="009168C0">
        <w:trPr>
          <w:trHeight w:val="292"/>
        </w:trPr>
        <w:tc>
          <w:tcPr>
            <w:tcW w:w="9016" w:type="dxa"/>
            <w:gridSpan w:val="2"/>
            <w:shd w:val="clear" w:color="auto" w:fill="D0CECE"/>
          </w:tcPr>
          <w:p w14:paraId="67A87327" w14:textId="77777777" w:rsidR="0074211C" w:rsidRPr="00611676" w:rsidRDefault="0074211C" w:rsidP="009168C0">
            <w:pPr>
              <w:pStyle w:val="TableParagraph"/>
              <w:spacing w:line="272" w:lineRule="exact"/>
              <w:ind w:left="107"/>
              <w:rPr>
                <w:b/>
                <w:sz w:val="24"/>
                <w:lang w:val="en-SG"/>
              </w:rPr>
            </w:pPr>
            <w:r w:rsidRPr="00611676">
              <w:rPr>
                <w:b/>
                <w:spacing w:val="-2"/>
                <w:sz w:val="24"/>
                <w:lang w:val="en-SG"/>
              </w:rPr>
              <w:lastRenderedPageBreak/>
              <w:t>Details</w:t>
            </w:r>
          </w:p>
        </w:tc>
      </w:tr>
      <w:tr w:rsidR="0074211C" w:rsidRPr="00611676" w14:paraId="5800010A" w14:textId="77777777" w:rsidTr="005D04EB">
        <w:trPr>
          <w:trHeight w:val="4367"/>
        </w:trPr>
        <w:tc>
          <w:tcPr>
            <w:tcW w:w="3415" w:type="dxa"/>
          </w:tcPr>
          <w:p w14:paraId="495AFAA0" w14:textId="77777777" w:rsidR="0074211C" w:rsidRPr="00611676" w:rsidRDefault="0074211C" w:rsidP="0074211C">
            <w:pPr>
              <w:pStyle w:val="TableParagraph"/>
              <w:numPr>
                <w:ilvl w:val="0"/>
                <w:numId w:val="20"/>
              </w:numPr>
              <w:ind w:right="129"/>
              <w:rPr>
                <w:sz w:val="24"/>
                <w:lang w:val="en-SG"/>
              </w:rPr>
            </w:pPr>
            <w:r w:rsidRPr="00611676">
              <w:rPr>
                <w:sz w:val="24"/>
                <w:lang w:val="en-SG"/>
              </w:rPr>
              <w:t>Please provide a brief description of the mitigation activity</w:t>
            </w:r>
            <w:r w:rsidRPr="00611676">
              <w:rPr>
                <w:spacing w:val="-13"/>
                <w:sz w:val="24"/>
                <w:lang w:val="en-SG"/>
              </w:rPr>
              <w:t xml:space="preserve"> </w:t>
            </w:r>
            <w:r w:rsidRPr="00611676">
              <w:rPr>
                <w:sz w:val="24"/>
                <w:lang w:val="en-SG"/>
              </w:rPr>
              <w:t>(max.</w:t>
            </w:r>
            <w:r w:rsidRPr="00611676">
              <w:rPr>
                <w:spacing w:val="-13"/>
                <w:sz w:val="24"/>
                <w:lang w:val="en-SG"/>
              </w:rPr>
              <w:t xml:space="preserve"> </w:t>
            </w:r>
            <w:r w:rsidRPr="00611676">
              <w:rPr>
                <w:sz w:val="24"/>
                <w:lang w:val="en-SG"/>
              </w:rPr>
              <w:t>1,200</w:t>
            </w:r>
            <w:r w:rsidRPr="00611676">
              <w:rPr>
                <w:spacing w:val="-12"/>
                <w:sz w:val="24"/>
                <w:lang w:val="en-SG"/>
              </w:rPr>
              <w:t xml:space="preserve"> </w:t>
            </w:r>
            <w:r w:rsidRPr="00611676">
              <w:rPr>
                <w:sz w:val="24"/>
                <w:lang w:val="en-SG"/>
              </w:rPr>
              <w:t>characters)</w:t>
            </w:r>
          </w:p>
        </w:tc>
        <w:tc>
          <w:tcPr>
            <w:tcW w:w="5601" w:type="dxa"/>
          </w:tcPr>
          <w:p w14:paraId="424D9F72" w14:textId="77777777" w:rsidR="0074211C" w:rsidRPr="00611676" w:rsidRDefault="0074211C" w:rsidP="009168C0">
            <w:pPr>
              <w:pStyle w:val="TableParagraph"/>
              <w:jc w:val="both"/>
              <w:rPr>
                <w:sz w:val="24"/>
                <w:cs/>
                <w:lang w:val="en-SG" w:bidi="th-TH"/>
              </w:rPr>
            </w:pPr>
            <w:permStart w:id="2042721844" w:edGrp="everyone"/>
          </w:p>
          <w:p w14:paraId="36EAB1A8" w14:textId="77777777" w:rsidR="0074211C" w:rsidRPr="00611676" w:rsidRDefault="0074211C" w:rsidP="009168C0">
            <w:pPr>
              <w:pStyle w:val="TableParagraph"/>
              <w:jc w:val="both"/>
              <w:rPr>
                <w:sz w:val="24"/>
                <w:lang w:val="en-SG"/>
              </w:rPr>
            </w:pPr>
          </w:p>
          <w:p w14:paraId="64AE3A51" w14:textId="77777777" w:rsidR="0074211C" w:rsidRPr="00611676" w:rsidRDefault="0074211C" w:rsidP="009168C0">
            <w:pPr>
              <w:pStyle w:val="TableParagraph"/>
              <w:jc w:val="both"/>
              <w:rPr>
                <w:sz w:val="24"/>
                <w:lang w:val="en-SG"/>
              </w:rPr>
            </w:pPr>
          </w:p>
          <w:p w14:paraId="0B002FCA" w14:textId="77777777" w:rsidR="0074211C" w:rsidRPr="00611676" w:rsidRDefault="0074211C" w:rsidP="009168C0">
            <w:pPr>
              <w:pStyle w:val="TableParagraph"/>
              <w:jc w:val="both"/>
              <w:rPr>
                <w:sz w:val="24"/>
                <w:lang w:val="en-SG"/>
              </w:rPr>
            </w:pPr>
          </w:p>
          <w:p w14:paraId="2135FD40" w14:textId="77777777" w:rsidR="0074211C" w:rsidRPr="00611676" w:rsidRDefault="0074211C" w:rsidP="009168C0">
            <w:pPr>
              <w:pStyle w:val="TableParagraph"/>
              <w:jc w:val="both"/>
              <w:rPr>
                <w:sz w:val="24"/>
                <w:lang w:val="en-SG"/>
              </w:rPr>
            </w:pPr>
          </w:p>
          <w:p w14:paraId="2F4141D0" w14:textId="77777777" w:rsidR="0074211C" w:rsidRPr="00611676" w:rsidRDefault="0074211C" w:rsidP="009168C0">
            <w:pPr>
              <w:pStyle w:val="TableParagraph"/>
              <w:jc w:val="both"/>
              <w:rPr>
                <w:sz w:val="24"/>
                <w:lang w:val="en-SG"/>
              </w:rPr>
            </w:pPr>
          </w:p>
          <w:p w14:paraId="75869FED" w14:textId="77777777" w:rsidR="0074211C" w:rsidRPr="00611676" w:rsidRDefault="0074211C" w:rsidP="009168C0">
            <w:pPr>
              <w:pStyle w:val="TableParagraph"/>
              <w:jc w:val="both"/>
              <w:rPr>
                <w:sz w:val="24"/>
                <w:lang w:val="en-SG"/>
              </w:rPr>
            </w:pPr>
          </w:p>
          <w:p w14:paraId="48B23F5B" w14:textId="77777777" w:rsidR="0074211C" w:rsidRPr="00611676" w:rsidRDefault="0074211C" w:rsidP="009168C0">
            <w:pPr>
              <w:pStyle w:val="TableParagraph"/>
              <w:jc w:val="both"/>
              <w:rPr>
                <w:sz w:val="24"/>
                <w:lang w:val="en-SG"/>
              </w:rPr>
            </w:pPr>
          </w:p>
          <w:p w14:paraId="7935746D" w14:textId="77777777" w:rsidR="0074211C" w:rsidRPr="00611676" w:rsidRDefault="0074211C" w:rsidP="009168C0">
            <w:pPr>
              <w:pStyle w:val="TableParagraph"/>
              <w:jc w:val="both"/>
              <w:rPr>
                <w:sz w:val="24"/>
                <w:lang w:val="en-SG"/>
              </w:rPr>
            </w:pPr>
          </w:p>
          <w:p w14:paraId="12C068CB" w14:textId="77777777" w:rsidR="0074211C" w:rsidRPr="00611676" w:rsidRDefault="0074211C" w:rsidP="009168C0">
            <w:pPr>
              <w:pStyle w:val="TableParagraph"/>
              <w:jc w:val="both"/>
              <w:rPr>
                <w:sz w:val="24"/>
                <w:lang w:val="en-SG"/>
              </w:rPr>
            </w:pPr>
          </w:p>
          <w:p w14:paraId="7A80FC80" w14:textId="77777777" w:rsidR="0074211C" w:rsidRPr="00611676" w:rsidRDefault="0074211C" w:rsidP="009168C0">
            <w:pPr>
              <w:pStyle w:val="TableParagraph"/>
              <w:jc w:val="both"/>
              <w:rPr>
                <w:sz w:val="24"/>
                <w:lang w:val="en-SG"/>
              </w:rPr>
            </w:pPr>
          </w:p>
          <w:p w14:paraId="4163A2A7" w14:textId="77777777" w:rsidR="0074211C" w:rsidRPr="00611676" w:rsidRDefault="0074211C" w:rsidP="009168C0">
            <w:pPr>
              <w:pStyle w:val="TableParagraph"/>
              <w:jc w:val="both"/>
              <w:rPr>
                <w:sz w:val="24"/>
                <w:lang w:val="en-SG"/>
              </w:rPr>
            </w:pPr>
          </w:p>
          <w:permEnd w:id="2042721844"/>
          <w:p w14:paraId="5F8045EE" w14:textId="77777777" w:rsidR="0074211C" w:rsidRDefault="0074211C" w:rsidP="009168C0">
            <w:pPr>
              <w:pStyle w:val="TableParagraph"/>
              <w:spacing w:line="290" w:lineRule="atLeast"/>
              <w:ind w:left="108" w:right="214"/>
              <w:jc w:val="both"/>
              <w:rPr>
                <w:i/>
                <w:color w:val="A4A4A4"/>
                <w:spacing w:val="-2"/>
                <w:sz w:val="24"/>
                <w:lang w:val="en-SG"/>
              </w:rPr>
            </w:pPr>
            <w:r w:rsidRPr="00611676">
              <w:rPr>
                <w:i/>
                <w:color w:val="A4A4A4"/>
                <w:sz w:val="24"/>
                <w:lang w:val="en-SG"/>
              </w:rPr>
              <w:t>[Context on the current situation in the project location and how the interventions from the mitigation</w:t>
            </w:r>
            <w:r w:rsidRPr="00611676">
              <w:rPr>
                <w:i/>
                <w:color w:val="A4A4A4"/>
                <w:spacing w:val="-5"/>
                <w:sz w:val="24"/>
                <w:lang w:val="en-SG"/>
              </w:rPr>
              <w:t xml:space="preserve"> </w:t>
            </w:r>
            <w:r w:rsidRPr="00611676">
              <w:rPr>
                <w:i/>
                <w:color w:val="A4A4A4"/>
                <w:sz w:val="24"/>
                <w:lang w:val="en-SG"/>
              </w:rPr>
              <w:t>activity</w:t>
            </w:r>
            <w:r w:rsidRPr="00611676">
              <w:rPr>
                <w:i/>
                <w:color w:val="A4A4A4"/>
                <w:spacing w:val="-3"/>
                <w:sz w:val="24"/>
                <w:lang w:val="en-SG"/>
              </w:rPr>
              <w:t xml:space="preserve"> </w:t>
            </w:r>
            <w:r w:rsidRPr="00611676">
              <w:rPr>
                <w:i/>
                <w:color w:val="A4A4A4"/>
                <w:sz w:val="24"/>
                <w:lang w:val="en-SG"/>
              </w:rPr>
              <w:t>will</w:t>
            </w:r>
            <w:r w:rsidRPr="00611676">
              <w:rPr>
                <w:i/>
                <w:color w:val="A4A4A4"/>
                <w:spacing w:val="-3"/>
                <w:sz w:val="24"/>
                <w:lang w:val="en-SG"/>
              </w:rPr>
              <w:t xml:space="preserve"> </w:t>
            </w:r>
            <w:r w:rsidRPr="00611676">
              <w:rPr>
                <w:i/>
                <w:color w:val="A4A4A4"/>
                <w:sz w:val="24"/>
                <w:lang w:val="en-SG"/>
              </w:rPr>
              <w:t>result</w:t>
            </w:r>
            <w:r w:rsidRPr="00611676">
              <w:rPr>
                <w:i/>
                <w:color w:val="A4A4A4"/>
                <w:spacing w:val="-2"/>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emissions</w:t>
            </w:r>
            <w:r w:rsidRPr="00611676">
              <w:rPr>
                <w:i/>
                <w:color w:val="A4A4A4"/>
                <w:spacing w:val="-3"/>
                <w:sz w:val="24"/>
                <w:lang w:val="en-SG"/>
              </w:rPr>
              <w:t xml:space="preserve"> </w:t>
            </w:r>
            <w:r w:rsidRPr="00611676">
              <w:rPr>
                <w:i/>
                <w:color w:val="A4A4A4"/>
                <w:sz w:val="24"/>
                <w:lang w:val="en-SG"/>
              </w:rPr>
              <w:t xml:space="preserve">reductions/ </w:t>
            </w:r>
            <w:r w:rsidRPr="00611676">
              <w:rPr>
                <w:i/>
                <w:color w:val="A4A4A4"/>
                <w:spacing w:val="-2"/>
                <w:sz w:val="24"/>
                <w:lang w:val="en-SG"/>
              </w:rPr>
              <w:t>removal]</w:t>
            </w:r>
          </w:p>
          <w:p w14:paraId="2663A6BA" w14:textId="77777777" w:rsidR="005D04EB" w:rsidRPr="00611676" w:rsidRDefault="005D04EB" w:rsidP="009168C0">
            <w:pPr>
              <w:pStyle w:val="TableParagraph"/>
              <w:spacing w:line="290" w:lineRule="atLeast"/>
              <w:ind w:left="108" w:right="214"/>
              <w:jc w:val="both"/>
              <w:rPr>
                <w:i/>
                <w:sz w:val="24"/>
                <w:lang w:val="en-SG"/>
              </w:rPr>
            </w:pPr>
          </w:p>
        </w:tc>
      </w:tr>
      <w:tr w:rsidR="0074211C" w:rsidRPr="00611676" w14:paraId="72FA299D" w14:textId="77777777" w:rsidTr="009168C0">
        <w:trPr>
          <w:trHeight w:val="2865"/>
        </w:trPr>
        <w:tc>
          <w:tcPr>
            <w:tcW w:w="3415" w:type="dxa"/>
          </w:tcPr>
          <w:p w14:paraId="1334C3D0" w14:textId="77777777" w:rsidR="0074211C" w:rsidRPr="00611676" w:rsidRDefault="0074211C" w:rsidP="0074211C">
            <w:pPr>
              <w:pStyle w:val="TableParagraph"/>
              <w:numPr>
                <w:ilvl w:val="0"/>
                <w:numId w:val="20"/>
              </w:numPr>
              <w:ind w:right="790"/>
              <w:rPr>
                <w:sz w:val="24"/>
                <w:lang w:val="en-SG"/>
              </w:rPr>
            </w:pPr>
            <w:r w:rsidRPr="00611676">
              <w:rPr>
                <w:sz w:val="24"/>
                <w:lang w:val="en-SG"/>
              </w:rPr>
              <w:t>This</w:t>
            </w:r>
            <w:r w:rsidRPr="00611676">
              <w:rPr>
                <w:spacing w:val="-11"/>
                <w:sz w:val="24"/>
                <w:lang w:val="en-SG"/>
              </w:rPr>
              <w:t xml:space="preserve"> proposed </w:t>
            </w:r>
            <w:r w:rsidRPr="00611676">
              <w:rPr>
                <w:sz w:val="24"/>
                <w:lang w:val="en-SG"/>
              </w:rPr>
              <w:t>mitigation</w:t>
            </w:r>
            <w:r w:rsidRPr="00611676">
              <w:rPr>
                <w:spacing w:val="-12"/>
                <w:sz w:val="24"/>
                <w:lang w:val="en-SG"/>
              </w:rPr>
              <w:t xml:space="preserve"> </w:t>
            </w:r>
            <w:r w:rsidRPr="00611676">
              <w:rPr>
                <w:sz w:val="24"/>
                <w:lang w:val="en-SG"/>
              </w:rPr>
              <w:t>activity,</w:t>
            </w:r>
            <w:r w:rsidRPr="00611676">
              <w:rPr>
                <w:spacing w:val="-10"/>
                <w:sz w:val="24"/>
                <w:lang w:val="en-SG"/>
              </w:rPr>
              <w:t xml:space="preserve"> </w:t>
            </w:r>
            <w:r w:rsidRPr="00611676">
              <w:rPr>
                <w:sz w:val="24"/>
                <w:lang w:val="en-SG"/>
              </w:rPr>
              <w:t>in relation to Thailand’s latest NDC, is:</w:t>
            </w:r>
          </w:p>
          <w:p w14:paraId="6A48BA9B" w14:textId="77777777" w:rsidR="0074211C" w:rsidRPr="00611676" w:rsidRDefault="0074211C" w:rsidP="009168C0">
            <w:pPr>
              <w:pStyle w:val="TableParagraph"/>
              <w:ind w:left="107" w:right="790"/>
              <w:rPr>
                <w:sz w:val="24"/>
                <w:lang w:val="en-SG"/>
              </w:rPr>
            </w:pPr>
          </w:p>
          <w:p w14:paraId="032BC76B" w14:textId="77777777" w:rsidR="0074211C" w:rsidRPr="00611676" w:rsidRDefault="0074211C" w:rsidP="009168C0">
            <w:pPr>
              <w:pStyle w:val="TableParagraph"/>
              <w:ind w:left="107" w:right="790"/>
              <w:rPr>
                <w:rFonts w:cs="Browallia New"/>
                <w:sz w:val="24"/>
                <w:cs/>
                <w:lang w:val="en-SG" w:bidi="th-TH"/>
              </w:rPr>
            </w:pPr>
          </w:p>
        </w:tc>
        <w:tc>
          <w:tcPr>
            <w:tcW w:w="5601" w:type="dxa"/>
          </w:tcPr>
          <w:p w14:paraId="418E180E" w14:textId="77777777" w:rsidR="0074211C" w:rsidRDefault="0074211C" w:rsidP="009168C0">
            <w:pPr>
              <w:pStyle w:val="TableParagraph"/>
              <w:jc w:val="both"/>
              <w:rPr>
                <w:sz w:val="24"/>
                <w:lang w:val="en-SG"/>
              </w:rPr>
            </w:pPr>
            <w:permStart w:id="519533489" w:edGrp="everyone"/>
          </w:p>
          <w:p w14:paraId="54C62501" w14:textId="77777777" w:rsidR="005D04EB" w:rsidRDefault="005D04EB" w:rsidP="009168C0">
            <w:pPr>
              <w:pStyle w:val="TableParagraph"/>
              <w:jc w:val="both"/>
              <w:rPr>
                <w:sz w:val="24"/>
                <w:lang w:val="en-SG"/>
              </w:rPr>
            </w:pPr>
          </w:p>
          <w:p w14:paraId="15A61E90" w14:textId="77777777" w:rsidR="005D04EB" w:rsidRPr="00611676" w:rsidRDefault="005D04EB" w:rsidP="009168C0">
            <w:pPr>
              <w:pStyle w:val="TableParagraph"/>
              <w:jc w:val="both"/>
              <w:rPr>
                <w:sz w:val="24"/>
                <w:lang w:val="en-SG"/>
              </w:rPr>
            </w:pPr>
          </w:p>
          <w:p w14:paraId="033DB62C" w14:textId="77777777" w:rsidR="0074211C" w:rsidRPr="00611676" w:rsidRDefault="0074211C" w:rsidP="009168C0">
            <w:pPr>
              <w:pStyle w:val="TableParagraph"/>
              <w:jc w:val="both"/>
              <w:rPr>
                <w:sz w:val="24"/>
                <w:lang w:val="en-SG"/>
              </w:rPr>
            </w:pPr>
          </w:p>
          <w:permEnd w:id="519533489"/>
          <w:p w14:paraId="71825B5F" w14:textId="77777777" w:rsidR="0074211C" w:rsidRPr="00611676" w:rsidRDefault="0074211C" w:rsidP="009168C0">
            <w:pPr>
              <w:pStyle w:val="TableParagraph"/>
              <w:ind w:left="108"/>
              <w:jc w:val="both"/>
              <w:rPr>
                <w:i/>
                <w:sz w:val="24"/>
                <w:lang w:val="en-SG"/>
              </w:rPr>
            </w:pPr>
            <w:r w:rsidRPr="00611676">
              <w:rPr>
                <w:i/>
                <w:color w:val="A4A4A4"/>
                <w:sz w:val="24"/>
                <w:lang w:val="en-SG"/>
              </w:rPr>
              <w:t>Three</w:t>
            </w:r>
            <w:r w:rsidRPr="00611676">
              <w:rPr>
                <w:i/>
                <w:color w:val="A4A4A4"/>
                <w:spacing w:val="-3"/>
                <w:sz w:val="24"/>
                <w:lang w:val="en-SG"/>
              </w:rPr>
              <w:t xml:space="preserve"> </w:t>
            </w:r>
            <w:r w:rsidRPr="00611676">
              <w:rPr>
                <w:i/>
                <w:color w:val="A4A4A4"/>
                <w:spacing w:val="-2"/>
                <w:sz w:val="24"/>
                <w:lang w:val="en-SG"/>
              </w:rPr>
              <w:t>options</w:t>
            </w:r>
            <w:r w:rsidRPr="00611676">
              <w:rPr>
                <w:rStyle w:val="FootnoteReference"/>
                <w:i/>
                <w:color w:val="A6A6A6"/>
                <w:spacing w:val="-2"/>
                <w:sz w:val="24"/>
                <w:lang w:val="en-SG"/>
              </w:rPr>
              <w:footnoteReference w:id="8"/>
            </w:r>
            <w:r w:rsidRPr="00611676">
              <w:rPr>
                <w:i/>
                <w:sz w:val="24"/>
                <w:lang w:val="en-SG"/>
              </w:rPr>
              <w:t xml:space="preserve"> </w:t>
            </w:r>
            <w:r w:rsidRPr="00611676">
              <w:rPr>
                <w:i/>
                <w:color w:val="A4A4A4"/>
                <w:spacing w:val="-2"/>
                <w:sz w:val="24"/>
                <w:lang w:val="en-SG"/>
              </w:rPr>
              <w:t>:</w:t>
            </w:r>
          </w:p>
          <w:p w14:paraId="30F83DDB" w14:textId="77777777" w:rsidR="0074211C" w:rsidRPr="00611676" w:rsidRDefault="0074211C" w:rsidP="0074211C">
            <w:pPr>
              <w:pStyle w:val="TableParagraph"/>
              <w:numPr>
                <w:ilvl w:val="0"/>
                <w:numId w:val="7"/>
              </w:numPr>
              <w:tabs>
                <w:tab w:val="left" w:pos="827"/>
              </w:tabs>
              <w:ind w:left="827" w:hanging="359"/>
              <w:jc w:val="both"/>
              <w:rPr>
                <w:i/>
                <w:sz w:val="24"/>
                <w:lang w:val="en-SG"/>
              </w:rPr>
            </w:pPr>
            <w:r w:rsidRPr="00611676">
              <w:rPr>
                <w:i/>
                <w:color w:val="A4A4A4"/>
                <w:sz w:val="24"/>
                <w:lang w:val="en-SG"/>
              </w:rPr>
              <w:t>Within</w:t>
            </w:r>
            <w:r w:rsidRPr="00611676">
              <w:rPr>
                <w:i/>
                <w:color w:val="A4A4A4"/>
                <w:spacing w:val="-6"/>
                <w:sz w:val="24"/>
                <w:lang w:val="en-SG"/>
              </w:rPr>
              <w:t xml:space="preserve"> </w:t>
            </w:r>
            <w:r w:rsidRPr="00611676">
              <w:rPr>
                <w:i/>
                <w:color w:val="A4A4A4"/>
                <w:sz w:val="24"/>
                <w:lang w:val="en-SG"/>
              </w:rPr>
              <w:t>Conditional</w:t>
            </w:r>
            <w:r w:rsidRPr="00611676">
              <w:rPr>
                <w:i/>
                <w:color w:val="A4A4A4"/>
                <w:spacing w:val="-3"/>
                <w:sz w:val="24"/>
                <w:lang w:val="en-SG"/>
              </w:rPr>
              <w:t xml:space="preserve"> </w:t>
            </w:r>
            <w:r w:rsidRPr="00611676">
              <w:rPr>
                <w:i/>
                <w:color w:val="A4A4A4"/>
                <w:spacing w:val="-5"/>
                <w:sz w:val="24"/>
                <w:lang w:val="en-SG"/>
              </w:rPr>
              <w:t>NDC</w:t>
            </w:r>
          </w:p>
          <w:p w14:paraId="3E69CC28" w14:textId="77777777" w:rsidR="0074211C" w:rsidRPr="00611676" w:rsidRDefault="0074211C" w:rsidP="0074211C">
            <w:pPr>
              <w:pStyle w:val="TableParagraph"/>
              <w:numPr>
                <w:ilvl w:val="0"/>
                <w:numId w:val="7"/>
              </w:numPr>
              <w:tabs>
                <w:tab w:val="left" w:pos="827"/>
              </w:tabs>
              <w:ind w:left="827" w:hanging="359"/>
              <w:jc w:val="both"/>
              <w:rPr>
                <w:i/>
                <w:sz w:val="24"/>
                <w:lang w:val="en-SG"/>
              </w:rPr>
            </w:pPr>
            <w:r w:rsidRPr="00611676">
              <w:rPr>
                <w:i/>
                <w:color w:val="A4A4A4"/>
                <w:sz w:val="24"/>
                <w:lang w:val="en-SG"/>
              </w:rPr>
              <w:t>Within</w:t>
            </w:r>
            <w:r w:rsidRPr="00611676">
              <w:rPr>
                <w:i/>
                <w:color w:val="A4A4A4"/>
                <w:spacing w:val="-6"/>
                <w:sz w:val="24"/>
                <w:lang w:val="en-SG"/>
              </w:rPr>
              <w:t xml:space="preserve"> </w:t>
            </w:r>
            <w:r w:rsidRPr="00611676">
              <w:rPr>
                <w:i/>
                <w:color w:val="A4A4A4"/>
                <w:sz w:val="24"/>
                <w:lang w:val="en-SG"/>
              </w:rPr>
              <w:t>Unconditional</w:t>
            </w:r>
            <w:r w:rsidRPr="00611676">
              <w:rPr>
                <w:i/>
                <w:color w:val="A4A4A4"/>
                <w:spacing w:val="-4"/>
                <w:sz w:val="24"/>
                <w:lang w:val="en-SG"/>
              </w:rPr>
              <w:t xml:space="preserve"> </w:t>
            </w:r>
            <w:r w:rsidRPr="00611676">
              <w:rPr>
                <w:i/>
                <w:color w:val="A4A4A4"/>
                <w:spacing w:val="-5"/>
                <w:sz w:val="24"/>
                <w:lang w:val="en-SG"/>
              </w:rPr>
              <w:t>NDC</w:t>
            </w:r>
          </w:p>
          <w:p w14:paraId="7BC9ECF3" w14:textId="77777777" w:rsidR="0074211C" w:rsidRPr="00611676" w:rsidRDefault="0074211C" w:rsidP="0074211C">
            <w:pPr>
              <w:pStyle w:val="TableParagraph"/>
              <w:numPr>
                <w:ilvl w:val="0"/>
                <w:numId w:val="7"/>
              </w:numPr>
              <w:tabs>
                <w:tab w:val="left" w:pos="828"/>
              </w:tabs>
              <w:spacing w:line="259" w:lineRule="auto"/>
              <w:ind w:right="360"/>
              <w:jc w:val="both"/>
              <w:rPr>
                <w:i/>
                <w:sz w:val="24"/>
                <w:lang w:val="en-SG"/>
              </w:rPr>
            </w:pPr>
            <w:r w:rsidRPr="00611676">
              <w:rPr>
                <w:i/>
                <w:color w:val="A4A4A4"/>
                <w:sz w:val="24"/>
                <w:lang w:val="en-SG"/>
              </w:rPr>
              <w:t>Outside</w:t>
            </w:r>
            <w:r w:rsidRPr="00611676">
              <w:rPr>
                <w:i/>
                <w:color w:val="A4A4A4"/>
                <w:spacing w:val="-5"/>
                <w:sz w:val="24"/>
                <w:lang w:val="en-SG"/>
              </w:rPr>
              <w:t xml:space="preserve"> </w:t>
            </w:r>
            <w:r w:rsidRPr="00611676">
              <w:rPr>
                <w:i/>
                <w:color w:val="A6A6A6"/>
                <w:sz w:val="24"/>
                <w:lang w:val="en-SG"/>
              </w:rPr>
              <w:t>Thailand’s</w:t>
            </w:r>
            <w:r w:rsidRPr="00611676">
              <w:rPr>
                <w:i/>
                <w:color w:val="A6A6A6"/>
                <w:spacing w:val="-5"/>
                <w:sz w:val="24"/>
                <w:lang w:val="en-SG"/>
              </w:rPr>
              <w:t xml:space="preserve"> </w:t>
            </w:r>
            <w:r w:rsidRPr="00611676">
              <w:rPr>
                <w:i/>
                <w:color w:val="A6A6A6"/>
                <w:sz w:val="24"/>
                <w:lang w:val="en-SG"/>
              </w:rPr>
              <w:t>NDC</w:t>
            </w:r>
            <w:r w:rsidRPr="00611676">
              <w:rPr>
                <w:i/>
                <w:color w:val="A6A6A6"/>
                <w:spacing w:val="-6"/>
                <w:sz w:val="24"/>
                <w:lang w:val="en-SG"/>
              </w:rPr>
              <w:t xml:space="preserve"> </w:t>
            </w:r>
            <w:r w:rsidRPr="00611676">
              <w:rPr>
                <w:i/>
                <w:color w:val="A6A6A6"/>
                <w:sz w:val="24"/>
                <w:lang w:val="en-SG"/>
              </w:rPr>
              <w:t>(and</w:t>
            </w:r>
            <w:r w:rsidRPr="00611676">
              <w:rPr>
                <w:i/>
                <w:color w:val="A6A6A6"/>
                <w:spacing w:val="-7"/>
                <w:sz w:val="24"/>
                <w:lang w:val="en-SG"/>
              </w:rPr>
              <w:t xml:space="preserve"> </w:t>
            </w:r>
            <w:r w:rsidRPr="00611676">
              <w:rPr>
                <w:i/>
                <w:color w:val="A6A6A6"/>
                <w:sz w:val="24"/>
                <w:lang w:val="en-SG"/>
              </w:rPr>
              <w:t>the</w:t>
            </w:r>
            <w:r w:rsidRPr="00611676">
              <w:rPr>
                <w:i/>
                <w:color w:val="A6A6A6"/>
                <w:spacing w:val="-5"/>
                <w:sz w:val="24"/>
                <w:lang w:val="en-SG"/>
              </w:rPr>
              <w:t xml:space="preserve"> </w:t>
            </w:r>
            <w:r w:rsidRPr="00611676">
              <w:rPr>
                <w:i/>
                <w:color w:val="A6A6A6"/>
                <w:sz w:val="24"/>
                <w:lang w:val="en-SG"/>
              </w:rPr>
              <w:t>activity</w:t>
            </w:r>
            <w:r w:rsidRPr="00611676">
              <w:rPr>
                <w:i/>
                <w:color w:val="A6A6A6"/>
                <w:spacing w:val="-7"/>
                <w:sz w:val="24"/>
                <w:lang w:val="en-SG"/>
              </w:rPr>
              <w:t xml:space="preserve"> </w:t>
            </w:r>
            <w:r w:rsidRPr="00611676">
              <w:rPr>
                <w:i/>
                <w:color w:val="A6A6A6"/>
                <w:sz w:val="24"/>
                <w:lang w:val="en-SG"/>
              </w:rPr>
              <w:t>will</w:t>
            </w:r>
            <w:r w:rsidRPr="00611676">
              <w:rPr>
                <w:i/>
                <w:color w:val="A6A6A6"/>
                <w:spacing w:val="-5"/>
                <w:sz w:val="24"/>
                <w:lang w:val="en-SG"/>
              </w:rPr>
              <w:t xml:space="preserve"> </w:t>
            </w:r>
            <w:r w:rsidRPr="00611676">
              <w:rPr>
                <w:i/>
                <w:color w:val="A6A6A6"/>
                <w:sz w:val="24"/>
                <w:lang w:val="en-SG"/>
              </w:rPr>
              <w:t>be accounted</w:t>
            </w:r>
            <w:r w:rsidRPr="00611676">
              <w:rPr>
                <w:i/>
                <w:color w:val="A6A6A6"/>
                <w:spacing w:val="-9"/>
                <w:sz w:val="24"/>
                <w:lang w:val="en-SG"/>
              </w:rPr>
              <w:t xml:space="preserve"> </w:t>
            </w:r>
            <w:r w:rsidRPr="00611676">
              <w:rPr>
                <w:i/>
                <w:color w:val="A6A6A6"/>
                <w:sz w:val="24"/>
                <w:lang w:val="en-SG"/>
              </w:rPr>
              <w:t>for</w:t>
            </w:r>
            <w:r w:rsidRPr="00611676">
              <w:rPr>
                <w:i/>
                <w:color w:val="A6A6A6"/>
                <w:spacing w:val="-8"/>
                <w:sz w:val="24"/>
                <w:lang w:val="en-SG"/>
              </w:rPr>
              <w:t xml:space="preserve"> </w:t>
            </w:r>
            <w:r w:rsidRPr="00611676">
              <w:rPr>
                <w:i/>
                <w:color w:val="A6A6A6"/>
                <w:sz w:val="24"/>
                <w:lang w:val="en-SG"/>
              </w:rPr>
              <w:t>under</w:t>
            </w:r>
            <w:r w:rsidRPr="00611676">
              <w:rPr>
                <w:i/>
                <w:color w:val="A6A6A6"/>
                <w:spacing w:val="-9"/>
                <w:sz w:val="24"/>
                <w:lang w:val="en-SG"/>
              </w:rPr>
              <w:t xml:space="preserve"> </w:t>
            </w:r>
            <w:r w:rsidRPr="00611676">
              <w:rPr>
                <w:i/>
                <w:color w:val="A6A6A6"/>
                <w:sz w:val="24"/>
                <w:lang w:val="en-SG"/>
              </w:rPr>
              <w:t>Thailand’s</w:t>
            </w:r>
            <w:r w:rsidRPr="00611676">
              <w:rPr>
                <w:i/>
                <w:color w:val="A6A6A6"/>
                <w:spacing w:val="-8"/>
                <w:sz w:val="24"/>
                <w:lang w:val="en-SG"/>
              </w:rPr>
              <w:t xml:space="preserve"> </w:t>
            </w:r>
            <w:r w:rsidRPr="00611676">
              <w:rPr>
                <w:i/>
                <w:color w:val="A6A6A6"/>
                <w:sz w:val="24"/>
                <w:lang w:val="en-SG"/>
              </w:rPr>
              <w:t>greenhouse</w:t>
            </w:r>
            <w:r w:rsidRPr="00611676">
              <w:rPr>
                <w:i/>
                <w:color w:val="A6A6A6"/>
                <w:spacing w:val="-8"/>
                <w:sz w:val="24"/>
                <w:lang w:val="en-SG"/>
              </w:rPr>
              <w:t xml:space="preserve"> </w:t>
            </w:r>
            <w:r w:rsidRPr="00611676">
              <w:rPr>
                <w:i/>
                <w:color w:val="A6A6A6"/>
                <w:sz w:val="24"/>
                <w:lang w:val="en-SG"/>
              </w:rPr>
              <w:t xml:space="preserve">gas </w:t>
            </w:r>
            <w:r w:rsidRPr="00611676">
              <w:rPr>
                <w:i/>
                <w:color w:val="A6A6A6"/>
                <w:spacing w:val="-2"/>
                <w:sz w:val="24"/>
                <w:lang w:val="en-SG"/>
              </w:rPr>
              <w:t>inventory)</w:t>
            </w:r>
          </w:p>
          <w:p w14:paraId="0C941EFE" w14:textId="77777777" w:rsidR="0074211C" w:rsidRPr="00611676" w:rsidRDefault="0074211C" w:rsidP="009168C0">
            <w:pPr>
              <w:pStyle w:val="TableParagraph"/>
              <w:tabs>
                <w:tab w:val="left" w:pos="828"/>
              </w:tabs>
              <w:spacing w:line="259" w:lineRule="auto"/>
              <w:ind w:left="828" w:right="360"/>
              <w:jc w:val="both"/>
              <w:rPr>
                <w:i/>
                <w:sz w:val="24"/>
                <w:lang w:val="en-SG"/>
              </w:rPr>
            </w:pPr>
          </w:p>
          <w:p w14:paraId="29759B5D" w14:textId="77777777" w:rsidR="0074211C" w:rsidRPr="00611676" w:rsidRDefault="0074211C" w:rsidP="009168C0">
            <w:pPr>
              <w:pStyle w:val="TableParagraph"/>
              <w:tabs>
                <w:tab w:val="left" w:pos="828"/>
                <w:tab w:val="left" w:pos="5235"/>
              </w:tabs>
              <w:spacing w:line="259" w:lineRule="auto"/>
              <w:ind w:left="132" w:right="360"/>
              <w:jc w:val="both"/>
              <w:rPr>
                <w:i/>
                <w:color w:val="A6A6A6" w:themeColor="background1" w:themeShade="A6"/>
                <w:sz w:val="24"/>
                <w:lang w:val="en-SG"/>
              </w:rPr>
            </w:pPr>
            <w:r w:rsidRPr="00611676">
              <w:rPr>
                <w:i/>
                <w:color w:val="A6A6A6" w:themeColor="background1" w:themeShade="A6"/>
                <w:sz w:val="24"/>
                <w:lang w:val="en-SG" w:bidi="th-TH"/>
              </w:rPr>
              <w:t>Explain how the proposed mitigation activity delivers GHG reductions or removals that are additional to Thailand’s NDC unconditional target, and briefly describe the basis for this assessment (e.g. sectoral scope, baseline assumptions, or scale of mitigation).</w:t>
            </w:r>
          </w:p>
          <w:p w14:paraId="1FD61541" w14:textId="77777777" w:rsidR="0074211C" w:rsidRPr="00611676" w:rsidRDefault="0074211C" w:rsidP="009168C0">
            <w:pPr>
              <w:pStyle w:val="TableParagraph"/>
              <w:tabs>
                <w:tab w:val="left" w:pos="828"/>
              </w:tabs>
              <w:spacing w:line="259" w:lineRule="auto"/>
              <w:ind w:right="360"/>
              <w:jc w:val="both"/>
              <w:rPr>
                <w:i/>
                <w:sz w:val="24"/>
                <w:cs/>
                <w:lang w:val="en-SG" w:bidi="th-TH"/>
              </w:rPr>
            </w:pPr>
          </w:p>
        </w:tc>
      </w:tr>
      <w:tr w:rsidR="0074211C" w:rsidRPr="00611676" w14:paraId="73A79391" w14:textId="77777777" w:rsidTr="009168C0">
        <w:trPr>
          <w:trHeight w:val="2865"/>
        </w:trPr>
        <w:tc>
          <w:tcPr>
            <w:tcW w:w="3415" w:type="dxa"/>
          </w:tcPr>
          <w:p w14:paraId="021B656C" w14:textId="77777777" w:rsidR="0074211C" w:rsidRPr="00611676" w:rsidRDefault="0074211C" w:rsidP="0074211C">
            <w:pPr>
              <w:pStyle w:val="TableParagraph"/>
              <w:numPr>
                <w:ilvl w:val="0"/>
                <w:numId w:val="20"/>
              </w:numPr>
              <w:ind w:right="790"/>
              <w:rPr>
                <w:sz w:val="24"/>
                <w:lang w:val="en-SG"/>
              </w:rPr>
            </w:pPr>
            <w:r w:rsidRPr="00611676">
              <w:rPr>
                <w:sz w:val="24"/>
                <w:lang w:val="en-SG"/>
              </w:rPr>
              <w:t>Please describe how the proposed mitigation activity aligns with Thailand’s Long-Term Low Emissions Development Strategy (LT-LEDS) or net-zero pathway.</w:t>
            </w:r>
          </w:p>
        </w:tc>
        <w:tc>
          <w:tcPr>
            <w:tcW w:w="5601" w:type="dxa"/>
          </w:tcPr>
          <w:p w14:paraId="700E9D99" w14:textId="77777777" w:rsidR="0074211C" w:rsidRPr="00611676" w:rsidRDefault="0074211C" w:rsidP="009168C0">
            <w:pPr>
              <w:pStyle w:val="TableParagraph"/>
              <w:ind w:left="108"/>
              <w:jc w:val="both"/>
              <w:rPr>
                <w:i/>
                <w:color w:val="A4A4A4"/>
                <w:sz w:val="24"/>
                <w:lang w:val="en-SG"/>
              </w:rPr>
            </w:pPr>
            <w:permStart w:id="1729718888" w:edGrp="everyone"/>
          </w:p>
          <w:p w14:paraId="7BC0EDB8" w14:textId="77777777" w:rsidR="0074211C" w:rsidRPr="00611676" w:rsidRDefault="0074211C" w:rsidP="009168C0">
            <w:pPr>
              <w:pStyle w:val="TableParagraph"/>
              <w:ind w:left="108"/>
              <w:jc w:val="both"/>
              <w:rPr>
                <w:i/>
                <w:color w:val="A4A4A4"/>
                <w:sz w:val="24"/>
                <w:lang w:val="en-SG"/>
              </w:rPr>
            </w:pPr>
          </w:p>
          <w:p w14:paraId="336C956B" w14:textId="77777777" w:rsidR="0074211C" w:rsidRPr="00611676" w:rsidRDefault="0074211C" w:rsidP="009168C0">
            <w:pPr>
              <w:pStyle w:val="TableParagraph"/>
              <w:ind w:left="108"/>
              <w:jc w:val="both"/>
              <w:rPr>
                <w:i/>
                <w:color w:val="A4A4A4"/>
                <w:sz w:val="24"/>
                <w:lang w:val="en-SG"/>
              </w:rPr>
            </w:pPr>
          </w:p>
          <w:p w14:paraId="67AD0129" w14:textId="77777777" w:rsidR="0074211C" w:rsidRPr="00611676" w:rsidRDefault="0074211C" w:rsidP="009168C0">
            <w:pPr>
              <w:pStyle w:val="TableParagraph"/>
              <w:ind w:left="108"/>
              <w:jc w:val="both"/>
              <w:rPr>
                <w:i/>
                <w:color w:val="A4A4A4"/>
                <w:sz w:val="24"/>
                <w:lang w:val="en-SG"/>
              </w:rPr>
            </w:pPr>
          </w:p>
          <w:p w14:paraId="7312732F" w14:textId="77777777" w:rsidR="0074211C" w:rsidRPr="00611676" w:rsidRDefault="0074211C" w:rsidP="009168C0">
            <w:pPr>
              <w:pStyle w:val="TableParagraph"/>
              <w:ind w:left="108"/>
              <w:jc w:val="both"/>
              <w:rPr>
                <w:i/>
                <w:color w:val="A4A4A4"/>
                <w:sz w:val="24"/>
                <w:lang w:val="en-SG"/>
              </w:rPr>
            </w:pPr>
          </w:p>
          <w:p w14:paraId="25D9C47E" w14:textId="77777777" w:rsidR="0074211C" w:rsidRPr="00611676" w:rsidRDefault="0074211C" w:rsidP="009168C0">
            <w:pPr>
              <w:pStyle w:val="TableParagraph"/>
              <w:jc w:val="both"/>
              <w:rPr>
                <w:i/>
                <w:color w:val="A4A4A4"/>
                <w:sz w:val="24"/>
                <w:lang w:val="en-SG"/>
              </w:rPr>
            </w:pPr>
          </w:p>
          <w:p w14:paraId="2E53D756" w14:textId="77777777" w:rsidR="0074211C" w:rsidRPr="00611676" w:rsidRDefault="0074211C" w:rsidP="009168C0">
            <w:pPr>
              <w:pStyle w:val="TableParagraph"/>
              <w:ind w:left="108"/>
              <w:jc w:val="both"/>
              <w:rPr>
                <w:i/>
                <w:color w:val="A4A4A4"/>
                <w:sz w:val="24"/>
                <w:lang w:val="en-SG"/>
              </w:rPr>
            </w:pPr>
          </w:p>
          <w:permEnd w:id="1729718888"/>
          <w:p w14:paraId="6178D59B" w14:textId="77777777" w:rsidR="0074211C" w:rsidRPr="00611676" w:rsidRDefault="0074211C" w:rsidP="009168C0">
            <w:pPr>
              <w:pStyle w:val="TableParagraph"/>
              <w:ind w:left="108" w:right="220"/>
              <w:jc w:val="both"/>
              <w:rPr>
                <w:i/>
                <w:color w:val="A4A4A4"/>
                <w:sz w:val="24"/>
                <w:lang w:val="en-SG"/>
              </w:rPr>
            </w:pPr>
            <w:r w:rsidRPr="00611676">
              <w:rPr>
                <w:i/>
                <w:color w:val="A4A4A4"/>
                <w:sz w:val="24"/>
                <w:lang w:val="en-SG"/>
              </w:rPr>
              <w:t>Explain consistency with Thailand’s long-term sectoral or decarbonisation trajectory, where applicable.</w:t>
            </w:r>
          </w:p>
        </w:tc>
      </w:tr>
      <w:tr w:rsidR="0074211C" w:rsidRPr="00611676" w14:paraId="48F4BED3" w14:textId="77777777" w:rsidTr="005D04EB">
        <w:trPr>
          <w:trHeight w:val="4674"/>
        </w:trPr>
        <w:tc>
          <w:tcPr>
            <w:tcW w:w="3415" w:type="dxa"/>
          </w:tcPr>
          <w:p w14:paraId="7ED50FF7" w14:textId="77777777" w:rsidR="0074211C" w:rsidRPr="00611676" w:rsidRDefault="0074211C" w:rsidP="0074211C">
            <w:pPr>
              <w:pStyle w:val="TableParagraph"/>
              <w:numPr>
                <w:ilvl w:val="0"/>
                <w:numId w:val="20"/>
              </w:numPr>
              <w:ind w:right="136"/>
              <w:rPr>
                <w:spacing w:val="-2"/>
                <w:sz w:val="24"/>
                <w:lang w:val="en-SG"/>
              </w:rPr>
            </w:pPr>
            <w:r w:rsidRPr="00611676">
              <w:rPr>
                <w:sz w:val="24"/>
                <w:lang w:val="en-SG"/>
              </w:rPr>
              <w:lastRenderedPageBreak/>
              <w:t>Does</w:t>
            </w:r>
            <w:r w:rsidRPr="00611676">
              <w:rPr>
                <w:spacing w:val="-13"/>
                <w:sz w:val="24"/>
                <w:lang w:val="en-SG"/>
              </w:rPr>
              <w:t xml:space="preserve"> </w:t>
            </w:r>
            <w:r w:rsidRPr="00611676">
              <w:rPr>
                <w:sz w:val="24"/>
                <w:lang w:val="en-SG"/>
              </w:rPr>
              <w:t>this proposed</w:t>
            </w:r>
            <w:r w:rsidRPr="00611676">
              <w:rPr>
                <w:spacing w:val="-13"/>
                <w:sz w:val="24"/>
                <w:lang w:val="en-SG"/>
              </w:rPr>
              <w:t xml:space="preserve"> </w:t>
            </w:r>
            <w:r w:rsidRPr="00611676">
              <w:rPr>
                <w:sz w:val="24"/>
                <w:lang w:val="en-SG"/>
              </w:rPr>
              <w:t>mitigation</w:t>
            </w:r>
            <w:r w:rsidRPr="00611676">
              <w:rPr>
                <w:spacing w:val="-10"/>
                <w:sz w:val="24"/>
                <w:lang w:val="en-SG"/>
              </w:rPr>
              <w:t xml:space="preserve"> </w:t>
            </w:r>
            <w:r w:rsidRPr="00611676">
              <w:rPr>
                <w:sz w:val="24"/>
                <w:lang w:val="en-SG"/>
              </w:rPr>
              <w:t>activity constitute technology additionality</w:t>
            </w:r>
            <w:r w:rsidRPr="00611676">
              <w:rPr>
                <w:sz w:val="24"/>
                <w:cs/>
                <w:lang w:val="en-SG" w:bidi="th-TH"/>
              </w:rPr>
              <w:t xml:space="preserve"> </w:t>
            </w:r>
            <w:r w:rsidRPr="00611676">
              <w:rPr>
                <w:rFonts w:cs="Browallia New"/>
                <w:sz w:val="24"/>
                <w:lang w:val="en-SG" w:bidi="th-TH"/>
              </w:rPr>
              <w:t>and capacity enhancement in Thailand</w:t>
            </w:r>
            <w:r w:rsidRPr="00611676">
              <w:rPr>
                <w:sz w:val="24"/>
                <w:lang w:val="en-SG"/>
              </w:rPr>
              <w:t xml:space="preserve">? If so, please elaborate (max. 1,600 </w:t>
            </w:r>
            <w:r w:rsidRPr="00611676">
              <w:rPr>
                <w:spacing w:val="-2"/>
                <w:sz w:val="24"/>
                <w:lang w:val="en-SG"/>
              </w:rPr>
              <w:t>characters.</w:t>
            </w:r>
          </w:p>
          <w:p w14:paraId="4ED28552" w14:textId="77777777" w:rsidR="0074211C" w:rsidRPr="00611676" w:rsidRDefault="0074211C" w:rsidP="009168C0">
            <w:pPr>
              <w:pStyle w:val="TableParagraph"/>
              <w:ind w:left="107" w:right="136"/>
              <w:rPr>
                <w:spacing w:val="-2"/>
                <w:sz w:val="24"/>
                <w:lang w:val="en-SG"/>
              </w:rPr>
            </w:pPr>
          </w:p>
          <w:p w14:paraId="7D5167BD" w14:textId="77777777" w:rsidR="0074211C" w:rsidRPr="00611676" w:rsidRDefault="0074211C" w:rsidP="009168C0">
            <w:pPr>
              <w:pStyle w:val="TableParagraph"/>
              <w:ind w:left="107" w:right="136"/>
              <w:rPr>
                <w:spacing w:val="-2"/>
                <w:sz w:val="24"/>
                <w:lang w:val="en-SG"/>
              </w:rPr>
            </w:pPr>
          </w:p>
          <w:p w14:paraId="3705AC68" w14:textId="77777777" w:rsidR="0074211C" w:rsidRPr="00611676" w:rsidRDefault="0074211C" w:rsidP="009168C0">
            <w:pPr>
              <w:pStyle w:val="TableParagraph"/>
              <w:ind w:left="107" w:right="136"/>
              <w:rPr>
                <w:spacing w:val="-2"/>
                <w:sz w:val="24"/>
                <w:lang w:val="en-SG"/>
              </w:rPr>
            </w:pPr>
          </w:p>
          <w:p w14:paraId="6FB3D73D" w14:textId="77777777" w:rsidR="0074211C" w:rsidRPr="00611676" w:rsidRDefault="0074211C" w:rsidP="009168C0">
            <w:pPr>
              <w:pStyle w:val="TableParagraph"/>
              <w:ind w:left="107" w:right="136"/>
              <w:rPr>
                <w:spacing w:val="-2"/>
                <w:sz w:val="24"/>
                <w:lang w:val="en-SG"/>
              </w:rPr>
            </w:pPr>
          </w:p>
          <w:p w14:paraId="6155279C" w14:textId="77777777" w:rsidR="0074211C" w:rsidRPr="00611676" w:rsidRDefault="0074211C" w:rsidP="009168C0">
            <w:pPr>
              <w:pStyle w:val="TableParagraph"/>
              <w:ind w:left="107" w:right="136"/>
              <w:rPr>
                <w:spacing w:val="-2"/>
                <w:sz w:val="24"/>
                <w:lang w:val="en-SG"/>
              </w:rPr>
            </w:pPr>
          </w:p>
          <w:p w14:paraId="1ADD6D9B" w14:textId="77777777" w:rsidR="0074211C" w:rsidRPr="00611676" w:rsidRDefault="0074211C" w:rsidP="009168C0">
            <w:pPr>
              <w:pStyle w:val="TableParagraph"/>
              <w:ind w:left="107" w:right="136"/>
              <w:rPr>
                <w:spacing w:val="-2"/>
                <w:sz w:val="24"/>
                <w:lang w:val="en-SG"/>
              </w:rPr>
            </w:pPr>
          </w:p>
          <w:p w14:paraId="3BC2964C" w14:textId="77777777" w:rsidR="0074211C" w:rsidRPr="00611676" w:rsidRDefault="0074211C" w:rsidP="009168C0">
            <w:pPr>
              <w:pStyle w:val="TableParagraph"/>
              <w:ind w:left="107" w:right="136"/>
              <w:rPr>
                <w:spacing w:val="-2"/>
                <w:sz w:val="24"/>
                <w:lang w:val="en-SG"/>
              </w:rPr>
            </w:pPr>
          </w:p>
          <w:p w14:paraId="330CA3EC" w14:textId="77777777" w:rsidR="0074211C" w:rsidRPr="00611676" w:rsidRDefault="0074211C" w:rsidP="009168C0">
            <w:pPr>
              <w:pStyle w:val="TableParagraph"/>
              <w:ind w:left="107" w:right="136"/>
              <w:rPr>
                <w:spacing w:val="-2"/>
                <w:sz w:val="24"/>
                <w:lang w:val="en-SG"/>
              </w:rPr>
            </w:pPr>
          </w:p>
          <w:p w14:paraId="06F96510" w14:textId="77777777" w:rsidR="0074211C" w:rsidRPr="00611676" w:rsidRDefault="0074211C" w:rsidP="009168C0">
            <w:pPr>
              <w:pStyle w:val="TableParagraph"/>
              <w:ind w:left="107" w:right="136"/>
              <w:rPr>
                <w:spacing w:val="-2"/>
                <w:sz w:val="24"/>
                <w:lang w:val="en-SG"/>
              </w:rPr>
            </w:pPr>
          </w:p>
          <w:p w14:paraId="28A6BF80" w14:textId="77777777" w:rsidR="0074211C" w:rsidRPr="00611676" w:rsidRDefault="0074211C" w:rsidP="009168C0">
            <w:pPr>
              <w:pStyle w:val="TableParagraph"/>
              <w:ind w:left="107" w:right="136"/>
              <w:rPr>
                <w:spacing w:val="-2"/>
                <w:sz w:val="24"/>
                <w:lang w:val="en-SG"/>
              </w:rPr>
            </w:pPr>
          </w:p>
          <w:p w14:paraId="200D5D2E" w14:textId="77777777" w:rsidR="0074211C" w:rsidRPr="00611676" w:rsidRDefault="0074211C" w:rsidP="009168C0">
            <w:pPr>
              <w:pStyle w:val="TableParagraph"/>
              <w:ind w:right="136"/>
              <w:rPr>
                <w:sz w:val="24"/>
                <w:lang w:val="en-SG"/>
              </w:rPr>
            </w:pPr>
          </w:p>
        </w:tc>
        <w:tc>
          <w:tcPr>
            <w:tcW w:w="5601" w:type="dxa"/>
          </w:tcPr>
          <w:p w14:paraId="3BBC72B8" w14:textId="77777777" w:rsidR="0074211C" w:rsidRPr="00611676" w:rsidRDefault="0074211C" w:rsidP="009168C0">
            <w:pPr>
              <w:pStyle w:val="TableParagraph"/>
              <w:jc w:val="both"/>
              <w:rPr>
                <w:i/>
                <w:color w:val="A4A4A4"/>
                <w:sz w:val="24"/>
                <w:lang w:val="en-SG" w:bidi="th-TH"/>
              </w:rPr>
            </w:pPr>
            <w:permStart w:id="624524437" w:edGrp="everyone"/>
          </w:p>
          <w:p w14:paraId="4789E1D9" w14:textId="77777777" w:rsidR="0074211C" w:rsidRPr="00611676" w:rsidRDefault="0074211C" w:rsidP="009168C0">
            <w:pPr>
              <w:pStyle w:val="TableParagraph"/>
              <w:jc w:val="both"/>
              <w:rPr>
                <w:i/>
                <w:color w:val="A4A4A4"/>
                <w:sz w:val="24"/>
                <w:lang w:val="en-SG" w:bidi="th-TH"/>
              </w:rPr>
            </w:pPr>
          </w:p>
          <w:p w14:paraId="0FAA15FB" w14:textId="77777777" w:rsidR="0074211C" w:rsidRPr="00611676" w:rsidRDefault="0074211C" w:rsidP="009168C0">
            <w:pPr>
              <w:pStyle w:val="TableParagraph"/>
              <w:jc w:val="both"/>
              <w:rPr>
                <w:i/>
                <w:color w:val="A4A4A4"/>
                <w:sz w:val="24"/>
                <w:lang w:val="en-SG" w:bidi="th-TH"/>
              </w:rPr>
            </w:pPr>
          </w:p>
          <w:p w14:paraId="0B19F0FD" w14:textId="77777777" w:rsidR="0074211C" w:rsidRPr="00611676" w:rsidRDefault="0074211C" w:rsidP="009168C0">
            <w:pPr>
              <w:pStyle w:val="TableParagraph"/>
              <w:jc w:val="both"/>
              <w:rPr>
                <w:i/>
                <w:color w:val="A4A4A4"/>
                <w:sz w:val="24"/>
                <w:lang w:val="en-SG" w:bidi="th-TH"/>
              </w:rPr>
            </w:pPr>
          </w:p>
          <w:p w14:paraId="7D3ED33A" w14:textId="77777777" w:rsidR="0074211C" w:rsidRPr="00611676" w:rsidRDefault="0074211C" w:rsidP="009168C0">
            <w:pPr>
              <w:pStyle w:val="TableParagraph"/>
              <w:jc w:val="both"/>
              <w:rPr>
                <w:i/>
                <w:color w:val="A4A4A4"/>
                <w:sz w:val="24"/>
                <w:lang w:val="en-SG" w:bidi="th-TH"/>
              </w:rPr>
            </w:pPr>
          </w:p>
          <w:p w14:paraId="6E3A568C" w14:textId="77777777" w:rsidR="0074211C" w:rsidRPr="00611676" w:rsidRDefault="0074211C" w:rsidP="009168C0">
            <w:pPr>
              <w:pStyle w:val="TableParagraph"/>
              <w:jc w:val="both"/>
              <w:rPr>
                <w:i/>
                <w:color w:val="A4A4A4"/>
                <w:sz w:val="24"/>
                <w:lang w:val="en-SG" w:bidi="th-TH"/>
              </w:rPr>
            </w:pPr>
          </w:p>
          <w:p w14:paraId="4F172A13" w14:textId="77777777" w:rsidR="0074211C" w:rsidRPr="00611676" w:rsidRDefault="0074211C" w:rsidP="009168C0">
            <w:pPr>
              <w:pStyle w:val="TableParagraph"/>
              <w:jc w:val="both"/>
              <w:rPr>
                <w:i/>
                <w:color w:val="A4A4A4"/>
                <w:sz w:val="24"/>
                <w:lang w:val="en-SG" w:bidi="th-TH"/>
              </w:rPr>
            </w:pPr>
          </w:p>
          <w:p w14:paraId="46B6066D" w14:textId="77777777" w:rsidR="0074211C" w:rsidRPr="00611676" w:rsidRDefault="0074211C" w:rsidP="009168C0">
            <w:pPr>
              <w:pStyle w:val="TableParagraph"/>
              <w:jc w:val="both"/>
              <w:rPr>
                <w:i/>
                <w:color w:val="A4A4A4"/>
                <w:sz w:val="24"/>
                <w:lang w:val="en-SG" w:bidi="th-TH"/>
              </w:rPr>
            </w:pPr>
          </w:p>
          <w:p w14:paraId="5021502C" w14:textId="77777777" w:rsidR="0074211C" w:rsidRDefault="0074211C" w:rsidP="009168C0">
            <w:pPr>
              <w:pStyle w:val="TableParagraph"/>
              <w:jc w:val="both"/>
              <w:rPr>
                <w:i/>
                <w:color w:val="A4A4A4"/>
                <w:sz w:val="24"/>
                <w:lang w:val="en-SG" w:bidi="th-TH"/>
              </w:rPr>
            </w:pPr>
          </w:p>
          <w:p w14:paraId="592FAFB2" w14:textId="77777777" w:rsidR="005D04EB" w:rsidRDefault="005D04EB" w:rsidP="009168C0">
            <w:pPr>
              <w:pStyle w:val="TableParagraph"/>
              <w:jc w:val="both"/>
              <w:rPr>
                <w:i/>
                <w:color w:val="A4A4A4"/>
                <w:sz w:val="24"/>
                <w:lang w:val="en-SG" w:bidi="th-TH"/>
              </w:rPr>
            </w:pPr>
          </w:p>
          <w:p w14:paraId="20534CA2" w14:textId="77777777" w:rsidR="005D04EB" w:rsidRPr="00611676" w:rsidRDefault="005D04EB" w:rsidP="009168C0">
            <w:pPr>
              <w:pStyle w:val="TableParagraph"/>
              <w:jc w:val="both"/>
              <w:rPr>
                <w:i/>
                <w:color w:val="A4A4A4"/>
                <w:sz w:val="24"/>
                <w:lang w:val="en-SG" w:bidi="th-TH"/>
              </w:rPr>
            </w:pPr>
          </w:p>
          <w:p w14:paraId="290D9A40" w14:textId="77777777" w:rsidR="0074211C" w:rsidRPr="00611676" w:rsidRDefault="0074211C" w:rsidP="009168C0">
            <w:pPr>
              <w:pStyle w:val="TableParagraph"/>
              <w:jc w:val="both"/>
              <w:rPr>
                <w:i/>
                <w:color w:val="A4A4A4"/>
                <w:sz w:val="24"/>
                <w:lang w:val="en-SG" w:bidi="th-TH"/>
              </w:rPr>
            </w:pPr>
          </w:p>
          <w:p w14:paraId="09E3632B" w14:textId="77777777" w:rsidR="0074211C" w:rsidRPr="00611676" w:rsidRDefault="0074211C" w:rsidP="009168C0">
            <w:pPr>
              <w:pStyle w:val="TableParagraph"/>
              <w:jc w:val="both"/>
              <w:rPr>
                <w:i/>
                <w:color w:val="A4A4A4"/>
                <w:sz w:val="24"/>
                <w:lang w:val="en-SG" w:bidi="th-TH"/>
              </w:rPr>
            </w:pPr>
          </w:p>
          <w:permEnd w:id="624524437"/>
          <w:p w14:paraId="73601AE5" w14:textId="77777777" w:rsidR="0074211C" w:rsidRPr="00611676" w:rsidRDefault="0074211C" w:rsidP="009168C0">
            <w:pPr>
              <w:pStyle w:val="TableParagraph"/>
              <w:jc w:val="both"/>
              <w:rPr>
                <w:sz w:val="24"/>
                <w:lang w:val="en-SG"/>
              </w:rPr>
            </w:pPr>
            <w:r w:rsidRPr="00611676">
              <w:rPr>
                <w:i/>
                <w:color w:val="A4A4A4"/>
                <w:sz w:val="24"/>
                <w:lang w:val="en-SG"/>
              </w:rPr>
              <w:t xml:space="preserve">Briefly describe </w:t>
            </w:r>
            <w:r w:rsidRPr="00611676">
              <w:rPr>
                <w:rFonts w:cs="Browallia New"/>
                <w:i/>
                <w:color w:val="A4A4A4"/>
                <w:sz w:val="24"/>
                <w:lang w:val="en-SG" w:bidi="th-TH"/>
              </w:rPr>
              <w:t>how</w:t>
            </w:r>
            <w:r w:rsidRPr="00611676">
              <w:rPr>
                <w:i/>
                <w:color w:val="A4A4A4"/>
                <w:sz w:val="24"/>
                <w:lang w:val="en-SG"/>
              </w:rPr>
              <w:t xml:space="preserve"> the technology is new, uncommon, or not widely deployed in the relevant sector, and whether the activity contributes to building local technical capacity, knowledge transfer, or skills development.</w:t>
            </w:r>
          </w:p>
        </w:tc>
      </w:tr>
      <w:tr w:rsidR="0074211C" w:rsidRPr="00611676" w14:paraId="5E7F5A6D" w14:textId="77777777" w:rsidTr="009168C0">
        <w:trPr>
          <w:trHeight w:val="1833"/>
        </w:trPr>
        <w:tc>
          <w:tcPr>
            <w:tcW w:w="3415" w:type="dxa"/>
          </w:tcPr>
          <w:p w14:paraId="70497366" w14:textId="77777777" w:rsidR="0074211C" w:rsidRPr="00A27F47" w:rsidRDefault="0074211C" w:rsidP="0074211C">
            <w:pPr>
              <w:pStyle w:val="TableParagraph"/>
              <w:numPr>
                <w:ilvl w:val="0"/>
                <w:numId w:val="20"/>
              </w:numPr>
              <w:ind w:right="136"/>
              <w:rPr>
                <w:sz w:val="24"/>
                <w:lang w:val="en-SG"/>
              </w:rPr>
            </w:pPr>
            <w:r w:rsidRPr="00A27F47">
              <w:rPr>
                <w:sz w:val="24"/>
                <w:lang w:val="en-SG"/>
              </w:rPr>
              <w:t>Does</w:t>
            </w:r>
            <w:r w:rsidRPr="00A27F47">
              <w:rPr>
                <w:spacing w:val="-13"/>
                <w:sz w:val="24"/>
                <w:lang w:val="en-SG"/>
              </w:rPr>
              <w:t xml:space="preserve"> </w:t>
            </w:r>
            <w:r w:rsidRPr="00A27F47">
              <w:rPr>
                <w:sz w:val="24"/>
                <w:lang w:val="en-SG"/>
              </w:rPr>
              <w:t>this proposed</w:t>
            </w:r>
            <w:r w:rsidRPr="00A27F47">
              <w:rPr>
                <w:spacing w:val="-13"/>
                <w:sz w:val="24"/>
                <w:lang w:val="en-SG"/>
              </w:rPr>
              <w:t xml:space="preserve"> </w:t>
            </w:r>
            <w:r w:rsidRPr="00A27F47">
              <w:rPr>
                <w:sz w:val="24"/>
                <w:lang w:val="en-SG"/>
              </w:rPr>
              <w:t>mitigation</w:t>
            </w:r>
            <w:r w:rsidRPr="00A27F47">
              <w:rPr>
                <w:spacing w:val="-10"/>
                <w:sz w:val="24"/>
                <w:lang w:val="en-SG"/>
              </w:rPr>
              <w:t xml:space="preserve"> </w:t>
            </w:r>
            <w:r w:rsidRPr="00A27F47">
              <w:rPr>
                <w:sz w:val="24"/>
                <w:lang w:val="en-SG"/>
              </w:rPr>
              <w:t xml:space="preserve">activity constitute financial additionality? If so, please elaborate (max. 1,600 </w:t>
            </w:r>
            <w:r w:rsidRPr="00A27F47">
              <w:rPr>
                <w:spacing w:val="-2"/>
                <w:sz w:val="24"/>
                <w:lang w:val="en-SG"/>
              </w:rPr>
              <w:t>characters).</w:t>
            </w:r>
          </w:p>
        </w:tc>
        <w:tc>
          <w:tcPr>
            <w:tcW w:w="5601" w:type="dxa"/>
          </w:tcPr>
          <w:p w14:paraId="4CDD0C96" w14:textId="77777777" w:rsidR="0074211C" w:rsidRPr="00A27F47" w:rsidRDefault="0074211C" w:rsidP="009168C0">
            <w:pPr>
              <w:pStyle w:val="TableParagraph"/>
              <w:jc w:val="both"/>
              <w:rPr>
                <w:sz w:val="24"/>
                <w:lang w:val="en-SG"/>
              </w:rPr>
            </w:pPr>
            <w:permStart w:id="1507024423" w:edGrp="everyone"/>
          </w:p>
          <w:p w14:paraId="5738AC22" w14:textId="6B371F19" w:rsidR="0074211C" w:rsidRDefault="0074211C" w:rsidP="009168C0">
            <w:pPr>
              <w:pStyle w:val="TableParagraph"/>
              <w:jc w:val="both"/>
              <w:rPr>
                <w:sz w:val="24"/>
                <w:lang w:val="en-SG"/>
              </w:rPr>
            </w:pPr>
          </w:p>
          <w:p w14:paraId="6A58E2CE" w14:textId="77777777" w:rsidR="005D04EB" w:rsidRDefault="005D04EB" w:rsidP="009168C0">
            <w:pPr>
              <w:pStyle w:val="TableParagraph"/>
              <w:jc w:val="both"/>
              <w:rPr>
                <w:sz w:val="24"/>
                <w:lang w:val="en-SG"/>
              </w:rPr>
            </w:pPr>
          </w:p>
          <w:p w14:paraId="6DFD6618" w14:textId="77777777" w:rsidR="005D04EB" w:rsidRDefault="005D04EB" w:rsidP="009168C0">
            <w:pPr>
              <w:pStyle w:val="TableParagraph"/>
              <w:jc w:val="both"/>
              <w:rPr>
                <w:sz w:val="24"/>
                <w:lang w:val="en-SG"/>
              </w:rPr>
            </w:pPr>
          </w:p>
          <w:p w14:paraId="0522F0BB" w14:textId="77777777" w:rsidR="005D04EB" w:rsidRPr="00A27F47" w:rsidRDefault="005D04EB" w:rsidP="009168C0">
            <w:pPr>
              <w:pStyle w:val="TableParagraph"/>
              <w:jc w:val="both"/>
              <w:rPr>
                <w:sz w:val="24"/>
                <w:lang w:val="en-SG"/>
              </w:rPr>
            </w:pPr>
          </w:p>
          <w:p w14:paraId="343085CB" w14:textId="77777777" w:rsidR="0074211C" w:rsidRPr="00A27F47" w:rsidRDefault="0074211C" w:rsidP="009168C0">
            <w:pPr>
              <w:pStyle w:val="TableParagraph"/>
              <w:jc w:val="both"/>
              <w:rPr>
                <w:sz w:val="24"/>
                <w:lang w:val="en-SG"/>
              </w:rPr>
            </w:pPr>
          </w:p>
          <w:p w14:paraId="448996BC" w14:textId="77777777" w:rsidR="0074211C" w:rsidRPr="00A27F47" w:rsidRDefault="0074211C" w:rsidP="009168C0">
            <w:pPr>
              <w:pStyle w:val="TableParagraph"/>
              <w:jc w:val="both"/>
              <w:rPr>
                <w:sz w:val="24"/>
                <w:lang w:val="en-SG"/>
              </w:rPr>
            </w:pPr>
          </w:p>
          <w:permEnd w:id="1507024423"/>
          <w:p w14:paraId="6D6889E7" w14:textId="77777777" w:rsidR="0074211C" w:rsidRPr="00A27F47" w:rsidRDefault="0074211C" w:rsidP="009168C0">
            <w:pPr>
              <w:pStyle w:val="TableParagraph"/>
              <w:jc w:val="both"/>
              <w:rPr>
                <w:i/>
                <w:iCs/>
                <w:sz w:val="24"/>
                <w:lang w:val="en-SG"/>
              </w:rPr>
            </w:pPr>
            <w:r w:rsidRPr="00A27F47">
              <w:rPr>
                <w:i/>
                <w:iCs/>
                <w:color w:val="BFBFBF" w:themeColor="background1" w:themeShade="BF"/>
                <w:sz w:val="24"/>
                <w:lang w:val="en-SG"/>
              </w:rPr>
              <w:t xml:space="preserve">This should include explanation on IRR and payback period of the project in cases with and without carbon finance.  </w:t>
            </w:r>
          </w:p>
        </w:tc>
      </w:tr>
      <w:tr w:rsidR="0074211C" w:rsidRPr="00611676" w14:paraId="4A597593" w14:textId="77777777" w:rsidTr="009168C0">
        <w:trPr>
          <w:trHeight w:val="2127"/>
        </w:trPr>
        <w:tc>
          <w:tcPr>
            <w:tcW w:w="3415" w:type="dxa"/>
          </w:tcPr>
          <w:p w14:paraId="56BCFD02" w14:textId="77777777" w:rsidR="0074211C" w:rsidRPr="00611676" w:rsidRDefault="0074211C" w:rsidP="0074211C">
            <w:pPr>
              <w:pStyle w:val="TableParagraph"/>
              <w:numPr>
                <w:ilvl w:val="0"/>
                <w:numId w:val="20"/>
              </w:numPr>
              <w:ind w:right="129"/>
              <w:rPr>
                <w:sz w:val="24"/>
                <w:lang w:val="en-SG"/>
              </w:rPr>
            </w:pPr>
            <w:r w:rsidRPr="00611676">
              <w:rPr>
                <w:sz w:val="24"/>
                <w:lang w:val="en-SG"/>
              </w:rPr>
              <w:t>Does this proposed mitigation activity constitute</w:t>
            </w:r>
            <w:r w:rsidRPr="00611676">
              <w:rPr>
                <w:spacing w:val="-12"/>
                <w:sz w:val="24"/>
                <w:lang w:val="en-SG"/>
              </w:rPr>
              <w:t xml:space="preserve"> </w:t>
            </w:r>
            <w:r w:rsidRPr="00611676">
              <w:rPr>
                <w:sz w:val="24"/>
                <w:lang w:val="en-SG"/>
              </w:rPr>
              <w:t>regulatory</w:t>
            </w:r>
            <w:r w:rsidRPr="00611676">
              <w:rPr>
                <w:spacing w:val="-13"/>
                <w:sz w:val="24"/>
                <w:lang w:val="en-SG"/>
              </w:rPr>
              <w:t xml:space="preserve"> </w:t>
            </w:r>
            <w:r w:rsidRPr="00611676">
              <w:rPr>
                <w:sz w:val="24"/>
                <w:lang w:val="en-SG"/>
              </w:rPr>
              <w:t>and</w:t>
            </w:r>
            <w:r w:rsidRPr="00611676">
              <w:rPr>
                <w:spacing w:val="-11"/>
                <w:sz w:val="24"/>
                <w:lang w:val="en-SG"/>
              </w:rPr>
              <w:t xml:space="preserve"> </w:t>
            </w:r>
            <w:r w:rsidRPr="00611676">
              <w:rPr>
                <w:sz w:val="24"/>
                <w:lang w:val="en-SG"/>
              </w:rPr>
              <w:t xml:space="preserve">policy additionality? If so, please elaborate (max. 1,600 </w:t>
            </w:r>
            <w:r w:rsidRPr="00611676">
              <w:rPr>
                <w:spacing w:val="-2"/>
                <w:sz w:val="24"/>
                <w:lang w:val="en-SG"/>
              </w:rPr>
              <w:t>characters).</w:t>
            </w:r>
          </w:p>
        </w:tc>
        <w:tc>
          <w:tcPr>
            <w:tcW w:w="5601" w:type="dxa"/>
          </w:tcPr>
          <w:p w14:paraId="3D6BC324" w14:textId="77777777" w:rsidR="0074211C" w:rsidRDefault="0074211C" w:rsidP="009168C0">
            <w:pPr>
              <w:pStyle w:val="TableParagraph"/>
              <w:rPr>
                <w:rFonts w:ascii="Times New Roman"/>
                <w:highlight w:val="yellow"/>
                <w:lang w:val="en-SG"/>
              </w:rPr>
            </w:pPr>
            <w:permStart w:id="1774340830" w:edGrp="everyone"/>
          </w:p>
          <w:p w14:paraId="712E7A00" w14:textId="77777777" w:rsidR="005D04EB" w:rsidRDefault="005D04EB" w:rsidP="009168C0">
            <w:pPr>
              <w:pStyle w:val="TableParagraph"/>
              <w:rPr>
                <w:rFonts w:ascii="Times New Roman"/>
                <w:highlight w:val="yellow"/>
                <w:lang w:val="en-SG"/>
              </w:rPr>
            </w:pPr>
          </w:p>
          <w:p w14:paraId="4D4D9274" w14:textId="77777777" w:rsidR="005D04EB" w:rsidRDefault="005D04EB" w:rsidP="009168C0">
            <w:pPr>
              <w:pStyle w:val="TableParagraph"/>
              <w:rPr>
                <w:rFonts w:ascii="Times New Roman"/>
                <w:highlight w:val="yellow"/>
                <w:lang w:val="en-SG"/>
              </w:rPr>
            </w:pPr>
          </w:p>
          <w:p w14:paraId="05556622" w14:textId="77777777" w:rsidR="005D04EB" w:rsidRDefault="005D04EB" w:rsidP="009168C0">
            <w:pPr>
              <w:pStyle w:val="TableParagraph"/>
              <w:rPr>
                <w:rFonts w:ascii="Times New Roman"/>
                <w:highlight w:val="yellow"/>
                <w:lang w:val="en-SG"/>
              </w:rPr>
            </w:pPr>
          </w:p>
          <w:p w14:paraId="56222F87" w14:textId="77777777" w:rsidR="005D04EB" w:rsidRDefault="005D04EB" w:rsidP="009168C0">
            <w:pPr>
              <w:pStyle w:val="TableParagraph"/>
              <w:rPr>
                <w:rFonts w:ascii="Times New Roman"/>
                <w:highlight w:val="yellow"/>
                <w:lang w:val="en-SG"/>
              </w:rPr>
            </w:pPr>
          </w:p>
          <w:p w14:paraId="2D70FE7B" w14:textId="77777777" w:rsidR="005D04EB" w:rsidRDefault="005D04EB" w:rsidP="009168C0">
            <w:pPr>
              <w:pStyle w:val="TableParagraph"/>
              <w:rPr>
                <w:rFonts w:ascii="Times New Roman"/>
                <w:highlight w:val="yellow"/>
                <w:lang w:val="en-SG"/>
              </w:rPr>
            </w:pPr>
          </w:p>
          <w:p w14:paraId="04ED2A74" w14:textId="77777777" w:rsidR="005D04EB" w:rsidRDefault="005D04EB" w:rsidP="009168C0">
            <w:pPr>
              <w:pStyle w:val="TableParagraph"/>
              <w:rPr>
                <w:rFonts w:ascii="Times New Roman"/>
                <w:highlight w:val="yellow"/>
                <w:lang w:val="en-SG"/>
              </w:rPr>
            </w:pPr>
          </w:p>
          <w:p w14:paraId="45A5123D" w14:textId="77777777" w:rsidR="005D04EB" w:rsidRDefault="005D04EB" w:rsidP="009168C0">
            <w:pPr>
              <w:pStyle w:val="TableParagraph"/>
              <w:rPr>
                <w:rFonts w:ascii="Times New Roman"/>
                <w:highlight w:val="yellow"/>
                <w:lang w:val="en-SG"/>
              </w:rPr>
            </w:pPr>
          </w:p>
          <w:p w14:paraId="2B570F5D" w14:textId="77777777" w:rsidR="005D04EB" w:rsidRDefault="005D04EB" w:rsidP="009168C0">
            <w:pPr>
              <w:pStyle w:val="TableParagraph"/>
              <w:rPr>
                <w:rFonts w:ascii="Times New Roman"/>
                <w:highlight w:val="yellow"/>
                <w:lang w:val="en-SG"/>
              </w:rPr>
            </w:pPr>
          </w:p>
          <w:p w14:paraId="3A46235A" w14:textId="77777777" w:rsidR="005D04EB" w:rsidRDefault="005D04EB" w:rsidP="009168C0">
            <w:pPr>
              <w:pStyle w:val="TableParagraph"/>
              <w:rPr>
                <w:rFonts w:ascii="Times New Roman"/>
                <w:highlight w:val="yellow"/>
                <w:lang w:val="en-SG"/>
              </w:rPr>
            </w:pPr>
          </w:p>
          <w:p w14:paraId="7F35C199" w14:textId="77777777" w:rsidR="005D04EB" w:rsidRDefault="005D04EB" w:rsidP="009168C0">
            <w:pPr>
              <w:pStyle w:val="TableParagraph"/>
              <w:rPr>
                <w:rFonts w:ascii="Times New Roman"/>
                <w:highlight w:val="yellow"/>
                <w:lang w:val="en-SG"/>
              </w:rPr>
            </w:pPr>
          </w:p>
          <w:permEnd w:id="1774340830"/>
          <w:p w14:paraId="2B4327C5" w14:textId="644794DE" w:rsidR="005D04EB" w:rsidRPr="00611676" w:rsidRDefault="005D04EB" w:rsidP="009168C0">
            <w:pPr>
              <w:pStyle w:val="TableParagraph"/>
              <w:rPr>
                <w:rFonts w:ascii="Times New Roman"/>
                <w:highlight w:val="yellow"/>
                <w:lang w:val="en-SG"/>
              </w:rPr>
            </w:pPr>
          </w:p>
        </w:tc>
      </w:tr>
      <w:tr w:rsidR="0074211C" w:rsidRPr="00611676" w14:paraId="0D0887F2" w14:textId="77777777" w:rsidTr="009168C0">
        <w:trPr>
          <w:trHeight w:val="2781"/>
        </w:trPr>
        <w:tc>
          <w:tcPr>
            <w:tcW w:w="3415" w:type="dxa"/>
          </w:tcPr>
          <w:p w14:paraId="65006D67" w14:textId="77777777" w:rsidR="0074211C" w:rsidRPr="00611676" w:rsidRDefault="0074211C" w:rsidP="0074211C">
            <w:pPr>
              <w:pStyle w:val="TableParagraph"/>
              <w:numPr>
                <w:ilvl w:val="0"/>
                <w:numId w:val="20"/>
              </w:numPr>
              <w:ind w:right="129"/>
              <w:rPr>
                <w:sz w:val="24"/>
                <w:lang w:val="en-SG"/>
              </w:rPr>
            </w:pPr>
            <w:r w:rsidRPr="00611676">
              <w:rPr>
                <w:sz w:val="24"/>
                <w:lang w:val="en-SG"/>
              </w:rPr>
              <w:t>Does this proposed mitigation activity contribute to sustainable development and comply with applicable laws, statutory requirements, or international obligations</w:t>
            </w:r>
            <w:r w:rsidRPr="00611676">
              <w:rPr>
                <w:spacing w:val="-10"/>
                <w:sz w:val="24"/>
                <w:lang w:val="en-SG"/>
              </w:rPr>
              <w:t xml:space="preserve"> </w:t>
            </w:r>
            <w:r w:rsidRPr="00611676">
              <w:rPr>
                <w:sz w:val="24"/>
                <w:lang w:val="en-SG"/>
              </w:rPr>
              <w:t>of</w:t>
            </w:r>
            <w:r w:rsidRPr="00611676">
              <w:rPr>
                <w:spacing w:val="-9"/>
                <w:sz w:val="24"/>
                <w:lang w:val="en-SG"/>
              </w:rPr>
              <w:t xml:space="preserve"> </w:t>
            </w:r>
            <w:r w:rsidRPr="00611676">
              <w:rPr>
                <w:sz w:val="24"/>
                <w:lang w:val="en-SG"/>
              </w:rPr>
              <w:t>the</w:t>
            </w:r>
            <w:r w:rsidRPr="00611676">
              <w:rPr>
                <w:spacing w:val="-9"/>
                <w:sz w:val="24"/>
                <w:lang w:val="en-SG"/>
              </w:rPr>
              <w:t xml:space="preserve"> </w:t>
            </w:r>
            <w:r w:rsidRPr="00611676">
              <w:rPr>
                <w:sz w:val="24"/>
                <w:lang w:val="en-SG"/>
              </w:rPr>
              <w:t>host</w:t>
            </w:r>
            <w:r w:rsidRPr="00611676">
              <w:rPr>
                <w:spacing w:val="-9"/>
                <w:sz w:val="24"/>
                <w:lang w:val="en-SG"/>
              </w:rPr>
              <w:t xml:space="preserve"> </w:t>
            </w:r>
            <w:r w:rsidRPr="00611676">
              <w:rPr>
                <w:sz w:val="24"/>
                <w:lang w:val="en-SG"/>
              </w:rPr>
              <w:t>country? If so, please elaborate (max.1,600</w:t>
            </w:r>
            <w:r w:rsidRPr="00611676">
              <w:rPr>
                <w:spacing w:val="-1"/>
                <w:sz w:val="24"/>
                <w:lang w:val="en-SG"/>
              </w:rPr>
              <w:t xml:space="preserve"> </w:t>
            </w:r>
            <w:r w:rsidRPr="00611676">
              <w:rPr>
                <w:spacing w:val="-2"/>
                <w:sz w:val="24"/>
                <w:lang w:val="en-SG"/>
              </w:rPr>
              <w:t>characters).</w:t>
            </w:r>
          </w:p>
        </w:tc>
        <w:tc>
          <w:tcPr>
            <w:tcW w:w="5601" w:type="dxa"/>
          </w:tcPr>
          <w:p w14:paraId="5C7202ED" w14:textId="77777777" w:rsidR="0074211C" w:rsidRPr="00611676" w:rsidRDefault="0074211C" w:rsidP="009168C0">
            <w:pPr>
              <w:pStyle w:val="TableParagraph"/>
              <w:rPr>
                <w:rFonts w:ascii="Times New Roman"/>
                <w:lang w:val="en-SG"/>
              </w:rPr>
            </w:pPr>
            <w:permStart w:id="522128701" w:edGrp="everyone"/>
          </w:p>
          <w:p w14:paraId="1CE71744" w14:textId="77777777" w:rsidR="0074211C" w:rsidRPr="00611676" w:rsidRDefault="0074211C" w:rsidP="009168C0">
            <w:pPr>
              <w:pStyle w:val="TableParagraph"/>
              <w:rPr>
                <w:rFonts w:ascii="Times New Roman"/>
                <w:lang w:val="en-SG"/>
              </w:rPr>
            </w:pPr>
          </w:p>
          <w:p w14:paraId="68744505" w14:textId="77777777" w:rsidR="0074211C" w:rsidRPr="00611676" w:rsidRDefault="0074211C" w:rsidP="009168C0">
            <w:pPr>
              <w:pStyle w:val="TableParagraph"/>
              <w:rPr>
                <w:rFonts w:ascii="Times New Roman"/>
                <w:lang w:val="en-SG"/>
              </w:rPr>
            </w:pPr>
          </w:p>
          <w:p w14:paraId="4F88CF4B" w14:textId="77777777" w:rsidR="0074211C" w:rsidRPr="00611676" w:rsidRDefault="0074211C" w:rsidP="009168C0">
            <w:pPr>
              <w:pStyle w:val="TableParagraph"/>
              <w:rPr>
                <w:rFonts w:ascii="Times New Roman"/>
                <w:lang w:val="en-SG"/>
              </w:rPr>
            </w:pPr>
          </w:p>
          <w:p w14:paraId="4E856176" w14:textId="77777777" w:rsidR="0074211C" w:rsidRPr="00611676" w:rsidRDefault="0074211C" w:rsidP="009168C0">
            <w:pPr>
              <w:pStyle w:val="TableParagraph"/>
              <w:rPr>
                <w:rFonts w:ascii="Times New Roman"/>
                <w:lang w:val="en-SG"/>
              </w:rPr>
            </w:pPr>
          </w:p>
          <w:p w14:paraId="6DF8D750" w14:textId="77777777" w:rsidR="0074211C" w:rsidRPr="00611676" w:rsidRDefault="0074211C" w:rsidP="009168C0">
            <w:pPr>
              <w:pStyle w:val="TableParagraph"/>
              <w:rPr>
                <w:rFonts w:ascii="Times New Roman"/>
                <w:lang w:val="en-SG"/>
              </w:rPr>
            </w:pPr>
          </w:p>
          <w:p w14:paraId="7E690408" w14:textId="77777777" w:rsidR="0074211C" w:rsidRPr="00611676" w:rsidRDefault="0074211C" w:rsidP="009168C0">
            <w:pPr>
              <w:pStyle w:val="TableParagraph"/>
              <w:rPr>
                <w:rFonts w:ascii="Times New Roman"/>
                <w:lang w:val="en-SG"/>
              </w:rPr>
            </w:pPr>
          </w:p>
          <w:p w14:paraId="1DCC9D5F" w14:textId="77777777" w:rsidR="0074211C" w:rsidRPr="00611676" w:rsidRDefault="0074211C" w:rsidP="009168C0">
            <w:pPr>
              <w:pStyle w:val="TableParagraph"/>
              <w:rPr>
                <w:rFonts w:ascii="Times New Roman"/>
                <w:lang w:val="en-SG"/>
              </w:rPr>
            </w:pPr>
          </w:p>
          <w:permEnd w:id="522128701"/>
          <w:p w14:paraId="4DBDFFBB" w14:textId="77777777" w:rsidR="0074211C" w:rsidRPr="00611676" w:rsidRDefault="0074211C" w:rsidP="009168C0">
            <w:pPr>
              <w:pStyle w:val="TableParagraph"/>
              <w:rPr>
                <w:rFonts w:ascii="Times New Roman"/>
                <w:lang w:val="en-SG"/>
              </w:rPr>
            </w:pPr>
            <w:r w:rsidRPr="00611676">
              <w:rPr>
                <w:i/>
                <w:color w:val="A4A4A4"/>
                <w:sz w:val="24"/>
                <w:lang w:val="en-SG"/>
              </w:rPr>
              <w:t>Explain broader sustainable development benefits and contribution to at least two SDG targets beyond SDG 13.</w:t>
            </w:r>
          </w:p>
        </w:tc>
      </w:tr>
      <w:tr w:rsidR="0074211C" w:rsidRPr="00611676" w14:paraId="32461776" w14:textId="77777777" w:rsidTr="009168C0">
        <w:trPr>
          <w:trHeight w:val="13882"/>
        </w:trPr>
        <w:tc>
          <w:tcPr>
            <w:tcW w:w="3415" w:type="dxa"/>
          </w:tcPr>
          <w:p w14:paraId="1B540EAE" w14:textId="77777777" w:rsidR="0074211C" w:rsidRPr="00611676" w:rsidRDefault="0074211C" w:rsidP="0074211C">
            <w:pPr>
              <w:pStyle w:val="TableParagraph"/>
              <w:numPr>
                <w:ilvl w:val="0"/>
                <w:numId w:val="20"/>
              </w:numPr>
              <w:ind w:right="129"/>
              <w:rPr>
                <w:sz w:val="24"/>
                <w:lang w:val="en-SG"/>
              </w:rPr>
            </w:pPr>
            <w:r w:rsidRPr="00611676">
              <w:rPr>
                <w:sz w:val="24"/>
                <w:lang w:val="en-SG"/>
              </w:rPr>
              <w:lastRenderedPageBreak/>
              <w:t>Please provide details of the intended</w:t>
            </w:r>
            <w:r w:rsidRPr="00611676">
              <w:rPr>
                <w:spacing w:val="-14"/>
                <w:sz w:val="24"/>
                <w:lang w:val="en-SG"/>
              </w:rPr>
              <w:t xml:space="preserve"> </w:t>
            </w:r>
            <w:r w:rsidRPr="00611676">
              <w:rPr>
                <w:sz w:val="24"/>
                <w:lang w:val="en-SG"/>
              </w:rPr>
              <w:t>monitoring,</w:t>
            </w:r>
            <w:r w:rsidRPr="00611676">
              <w:rPr>
                <w:spacing w:val="-14"/>
                <w:sz w:val="24"/>
                <w:lang w:val="en-SG"/>
              </w:rPr>
              <w:t xml:space="preserve"> </w:t>
            </w:r>
            <w:r w:rsidRPr="00611676">
              <w:rPr>
                <w:sz w:val="24"/>
                <w:lang w:val="en-SG"/>
              </w:rPr>
              <w:t>reporting and verification (MRV) plan (max. 3,200 characters).</w:t>
            </w:r>
          </w:p>
        </w:tc>
        <w:tc>
          <w:tcPr>
            <w:tcW w:w="5601" w:type="dxa"/>
          </w:tcPr>
          <w:p w14:paraId="02C3F2CB" w14:textId="77777777" w:rsidR="0074211C" w:rsidRPr="00611676" w:rsidRDefault="0074211C" w:rsidP="009168C0">
            <w:pPr>
              <w:pStyle w:val="TableParagraph"/>
              <w:rPr>
                <w:rFonts w:ascii="Times New Roman"/>
                <w:lang w:val="en-SG"/>
              </w:rPr>
            </w:pPr>
            <w:permStart w:id="565668911" w:edGrp="everyone"/>
            <w:permEnd w:id="565668911"/>
          </w:p>
        </w:tc>
      </w:tr>
      <w:tr w:rsidR="0074211C" w:rsidRPr="00611676" w14:paraId="2CB187C9" w14:textId="77777777" w:rsidTr="009168C0">
        <w:trPr>
          <w:trHeight w:val="2781"/>
        </w:trPr>
        <w:tc>
          <w:tcPr>
            <w:tcW w:w="3415" w:type="dxa"/>
          </w:tcPr>
          <w:p w14:paraId="45FEC8CF" w14:textId="77777777" w:rsidR="0074211C" w:rsidRPr="00611676" w:rsidRDefault="0074211C" w:rsidP="0074211C">
            <w:pPr>
              <w:pStyle w:val="TableParagraph"/>
              <w:numPr>
                <w:ilvl w:val="0"/>
                <w:numId w:val="20"/>
              </w:numPr>
              <w:ind w:right="129"/>
              <w:rPr>
                <w:spacing w:val="-2"/>
                <w:sz w:val="24"/>
                <w:lang w:val="en-SG"/>
              </w:rPr>
            </w:pPr>
            <w:r w:rsidRPr="00611676">
              <w:rPr>
                <w:sz w:val="24"/>
                <w:lang w:val="en-SG"/>
              </w:rPr>
              <w:lastRenderedPageBreak/>
              <w:t>Please</w:t>
            </w:r>
            <w:r w:rsidRPr="00611676">
              <w:rPr>
                <w:spacing w:val="-8"/>
                <w:sz w:val="24"/>
                <w:lang w:val="en-SG"/>
              </w:rPr>
              <w:t xml:space="preserve"> </w:t>
            </w:r>
            <w:r w:rsidRPr="00611676">
              <w:rPr>
                <w:sz w:val="24"/>
                <w:lang w:val="en-SG"/>
              </w:rPr>
              <w:t>provide</w:t>
            </w:r>
            <w:r w:rsidRPr="00611676">
              <w:rPr>
                <w:spacing w:val="-8"/>
                <w:sz w:val="24"/>
                <w:lang w:val="en-SG"/>
              </w:rPr>
              <w:t xml:space="preserve"> </w:t>
            </w:r>
            <w:r w:rsidRPr="00611676">
              <w:rPr>
                <w:sz w:val="24"/>
                <w:lang w:val="en-SG"/>
              </w:rPr>
              <w:t>details</w:t>
            </w:r>
            <w:r w:rsidRPr="00611676">
              <w:rPr>
                <w:spacing w:val="-9"/>
                <w:sz w:val="24"/>
                <w:lang w:val="en-SG"/>
              </w:rPr>
              <w:t xml:space="preserve"> </w:t>
            </w:r>
            <w:r w:rsidRPr="00611676">
              <w:rPr>
                <w:sz w:val="24"/>
                <w:lang w:val="en-SG"/>
              </w:rPr>
              <w:t>of</w:t>
            </w:r>
            <w:r w:rsidRPr="00611676">
              <w:rPr>
                <w:spacing w:val="-10"/>
                <w:sz w:val="24"/>
                <w:lang w:val="en-SG"/>
              </w:rPr>
              <w:t xml:space="preserve"> </w:t>
            </w:r>
            <w:r w:rsidRPr="00611676">
              <w:rPr>
                <w:sz w:val="24"/>
                <w:lang w:val="en-SG"/>
              </w:rPr>
              <w:t>the stakeholders</w:t>
            </w:r>
            <w:r w:rsidRPr="00611676">
              <w:rPr>
                <w:spacing w:val="-14"/>
                <w:sz w:val="24"/>
                <w:lang w:val="en-SG"/>
              </w:rPr>
              <w:t xml:space="preserve"> </w:t>
            </w:r>
            <w:r w:rsidRPr="00611676">
              <w:rPr>
                <w:sz w:val="24"/>
                <w:lang w:val="en-SG"/>
              </w:rPr>
              <w:t>/</w:t>
            </w:r>
            <w:r w:rsidRPr="00611676">
              <w:rPr>
                <w:spacing w:val="-14"/>
                <w:sz w:val="24"/>
                <w:lang w:val="en-SG"/>
              </w:rPr>
              <w:t xml:space="preserve"> </w:t>
            </w:r>
            <w:r w:rsidRPr="00611676">
              <w:rPr>
                <w:sz w:val="24"/>
                <w:lang w:val="en-SG"/>
              </w:rPr>
              <w:t xml:space="preserve">organisations involved in this proposed mitigation activity, including their respective roles and responsibilities (max. 6,000 </w:t>
            </w:r>
            <w:r w:rsidRPr="00611676">
              <w:rPr>
                <w:spacing w:val="-2"/>
                <w:sz w:val="24"/>
                <w:lang w:val="en-SG"/>
              </w:rPr>
              <w:t>characters).</w:t>
            </w:r>
          </w:p>
          <w:p w14:paraId="5A6A8DDB" w14:textId="77777777" w:rsidR="0074211C" w:rsidRPr="00611676" w:rsidRDefault="0074211C" w:rsidP="009168C0">
            <w:pPr>
              <w:pStyle w:val="TableParagraph"/>
              <w:ind w:left="107" w:right="129"/>
              <w:rPr>
                <w:spacing w:val="-2"/>
                <w:sz w:val="24"/>
                <w:lang w:val="en-SG"/>
              </w:rPr>
            </w:pPr>
          </w:p>
          <w:p w14:paraId="44D0F089" w14:textId="77777777" w:rsidR="0074211C" w:rsidRPr="00611676" w:rsidRDefault="0074211C" w:rsidP="009168C0">
            <w:pPr>
              <w:pStyle w:val="TableParagraph"/>
              <w:ind w:left="107" w:right="129"/>
              <w:rPr>
                <w:spacing w:val="-2"/>
                <w:sz w:val="24"/>
                <w:lang w:val="en-SG"/>
              </w:rPr>
            </w:pPr>
          </w:p>
          <w:p w14:paraId="1EA899C7" w14:textId="77777777" w:rsidR="0074211C" w:rsidRPr="00611676" w:rsidRDefault="0074211C" w:rsidP="009168C0">
            <w:pPr>
              <w:pStyle w:val="TableParagraph"/>
              <w:ind w:left="107" w:right="129"/>
              <w:rPr>
                <w:spacing w:val="-2"/>
                <w:sz w:val="24"/>
                <w:lang w:val="en-SG"/>
              </w:rPr>
            </w:pPr>
          </w:p>
          <w:p w14:paraId="4520313F" w14:textId="77777777" w:rsidR="0074211C" w:rsidRPr="00611676" w:rsidRDefault="0074211C" w:rsidP="009168C0">
            <w:pPr>
              <w:pStyle w:val="TableParagraph"/>
              <w:ind w:left="107" w:right="129"/>
              <w:rPr>
                <w:spacing w:val="-2"/>
                <w:sz w:val="24"/>
                <w:lang w:val="en-SG"/>
              </w:rPr>
            </w:pPr>
          </w:p>
          <w:p w14:paraId="7F0E2270" w14:textId="77777777" w:rsidR="0074211C" w:rsidRPr="00611676" w:rsidRDefault="0074211C" w:rsidP="009168C0">
            <w:pPr>
              <w:pStyle w:val="TableParagraph"/>
              <w:ind w:left="107" w:right="129"/>
              <w:rPr>
                <w:spacing w:val="-2"/>
                <w:sz w:val="24"/>
                <w:lang w:val="en-SG"/>
              </w:rPr>
            </w:pPr>
          </w:p>
          <w:p w14:paraId="5C4C19BF" w14:textId="77777777" w:rsidR="0074211C" w:rsidRPr="00611676" w:rsidRDefault="0074211C" w:rsidP="009168C0">
            <w:pPr>
              <w:pStyle w:val="TableParagraph"/>
              <w:ind w:left="107" w:right="129"/>
              <w:rPr>
                <w:spacing w:val="-2"/>
                <w:sz w:val="24"/>
                <w:lang w:val="en-SG"/>
              </w:rPr>
            </w:pPr>
          </w:p>
          <w:p w14:paraId="6E84A65A" w14:textId="77777777" w:rsidR="0074211C" w:rsidRPr="00611676" w:rsidRDefault="0074211C" w:rsidP="009168C0">
            <w:pPr>
              <w:pStyle w:val="TableParagraph"/>
              <w:ind w:left="107" w:right="129"/>
              <w:rPr>
                <w:spacing w:val="-2"/>
                <w:sz w:val="24"/>
                <w:lang w:val="en-SG"/>
              </w:rPr>
            </w:pPr>
          </w:p>
          <w:p w14:paraId="71EEAF19" w14:textId="77777777" w:rsidR="0074211C" w:rsidRPr="00611676" w:rsidRDefault="0074211C" w:rsidP="009168C0">
            <w:pPr>
              <w:pStyle w:val="TableParagraph"/>
              <w:ind w:left="107" w:right="129"/>
              <w:rPr>
                <w:spacing w:val="-2"/>
                <w:sz w:val="24"/>
                <w:lang w:val="en-SG"/>
              </w:rPr>
            </w:pPr>
          </w:p>
          <w:p w14:paraId="6CC03B34" w14:textId="77777777" w:rsidR="0074211C" w:rsidRPr="00611676" w:rsidRDefault="0074211C" w:rsidP="009168C0">
            <w:pPr>
              <w:pStyle w:val="TableParagraph"/>
              <w:ind w:left="107" w:right="129"/>
              <w:rPr>
                <w:spacing w:val="-2"/>
                <w:sz w:val="24"/>
                <w:lang w:val="en-SG"/>
              </w:rPr>
            </w:pPr>
          </w:p>
          <w:p w14:paraId="25AC341A" w14:textId="77777777" w:rsidR="0074211C" w:rsidRPr="00611676" w:rsidRDefault="0074211C" w:rsidP="009168C0">
            <w:pPr>
              <w:pStyle w:val="TableParagraph"/>
              <w:ind w:left="107" w:right="129"/>
              <w:rPr>
                <w:spacing w:val="-2"/>
                <w:sz w:val="24"/>
                <w:lang w:val="en-SG"/>
              </w:rPr>
            </w:pPr>
          </w:p>
          <w:p w14:paraId="5A5786CF" w14:textId="77777777" w:rsidR="0074211C" w:rsidRPr="00611676" w:rsidRDefault="0074211C" w:rsidP="009168C0">
            <w:pPr>
              <w:pStyle w:val="TableParagraph"/>
              <w:ind w:left="107" w:right="129"/>
              <w:rPr>
                <w:spacing w:val="-2"/>
                <w:sz w:val="24"/>
                <w:lang w:val="en-SG"/>
              </w:rPr>
            </w:pPr>
          </w:p>
          <w:p w14:paraId="6ADBAA55" w14:textId="77777777" w:rsidR="0074211C" w:rsidRPr="00611676" w:rsidRDefault="0074211C" w:rsidP="009168C0">
            <w:pPr>
              <w:pStyle w:val="TableParagraph"/>
              <w:ind w:left="107" w:right="129"/>
              <w:rPr>
                <w:spacing w:val="-2"/>
                <w:sz w:val="24"/>
                <w:lang w:val="en-SG"/>
              </w:rPr>
            </w:pPr>
          </w:p>
          <w:p w14:paraId="082277BE" w14:textId="77777777" w:rsidR="0074211C" w:rsidRPr="00611676" w:rsidRDefault="0074211C" w:rsidP="009168C0">
            <w:pPr>
              <w:pStyle w:val="TableParagraph"/>
              <w:ind w:left="107" w:right="129"/>
              <w:rPr>
                <w:spacing w:val="-2"/>
                <w:sz w:val="24"/>
                <w:lang w:val="en-SG"/>
              </w:rPr>
            </w:pPr>
          </w:p>
          <w:p w14:paraId="2D58670D" w14:textId="77777777" w:rsidR="0074211C" w:rsidRPr="00611676" w:rsidRDefault="0074211C" w:rsidP="009168C0">
            <w:pPr>
              <w:pStyle w:val="TableParagraph"/>
              <w:ind w:left="107" w:right="129"/>
              <w:rPr>
                <w:spacing w:val="-2"/>
                <w:sz w:val="24"/>
                <w:lang w:val="en-SG"/>
              </w:rPr>
            </w:pPr>
          </w:p>
          <w:p w14:paraId="33762BF3" w14:textId="77777777" w:rsidR="0074211C" w:rsidRPr="00611676" w:rsidRDefault="0074211C" w:rsidP="009168C0">
            <w:pPr>
              <w:pStyle w:val="TableParagraph"/>
              <w:ind w:left="107" w:right="129"/>
              <w:rPr>
                <w:spacing w:val="-2"/>
                <w:sz w:val="24"/>
                <w:lang w:val="en-SG"/>
              </w:rPr>
            </w:pPr>
          </w:p>
          <w:p w14:paraId="5780D507" w14:textId="77777777" w:rsidR="0074211C" w:rsidRPr="00611676" w:rsidRDefault="0074211C" w:rsidP="009168C0">
            <w:pPr>
              <w:pStyle w:val="TableParagraph"/>
              <w:ind w:left="107" w:right="129"/>
              <w:rPr>
                <w:spacing w:val="-2"/>
                <w:sz w:val="24"/>
                <w:lang w:val="en-SG"/>
              </w:rPr>
            </w:pPr>
          </w:p>
          <w:p w14:paraId="04795FE3" w14:textId="77777777" w:rsidR="0074211C" w:rsidRPr="00611676" w:rsidRDefault="0074211C" w:rsidP="009168C0">
            <w:pPr>
              <w:pStyle w:val="TableParagraph"/>
              <w:ind w:left="107" w:right="129"/>
              <w:rPr>
                <w:spacing w:val="-2"/>
                <w:sz w:val="24"/>
                <w:lang w:val="en-SG"/>
              </w:rPr>
            </w:pPr>
          </w:p>
          <w:p w14:paraId="3F6041FC" w14:textId="77777777" w:rsidR="0074211C" w:rsidRPr="00611676" w:rsidRDefault="0074211C" w:rsidP="009168C0">
            <w:pPr>
              <w:pStyle w:val="TableParagraph"/>
              <w:ind w:left="107" w:right="129"/>
              <w:rPr>
                <w:spacing w:val="-2"/>
                <w:sz w:val="24"/>
                <w:lang w:val="en-SG"/>
              </w:rPr>
            </w:pPr>
          </w:p>
          <w:p w14:paraId="6AD03510" w14:textId="77777777" w:rsidR="0074211C" w:rsidRPr="00611676" w:rsidRDefault="0074211C" w:rsidP="009168C0">
            <w:pPr>
              <w:pStyle w:val="TableParagraph"/>
              <w:ind w:left="107" w:right="129"/>
              <w:rPr>
                <w:spacing w:val="-2"/>
                <w:sz w:val="24"/>
                <w:lang w:val="en-SG"/>
              </w:rPr>
            </w:pPr>
          </w:p>
          <w:p w14:paraId="5090A2D1" w14:textId="77777777" w:rsidR="0074211C" w:rsidRPr="00611676" w:rsidRDefault="0074211C" w:rsidP="009168C0">
            <w:pPr>
              <w:pStyle w:val="TableParagraph"/>
              <w:ind w:left="107" w:right="129"/>
              <w:rPr>
                <w:spacing w:val="-2"/>
                <w:sz w:val="24"/>
                <w:lang w:val="en-SG"/>
              </w:rPr>
            </w:pPr>
          </w:p>
          <w:p w14:paraId="57C31D71" w14:textId="77777777" w:rsidR="0074211C" w:rsidRPr="00611676" w:rsidRDefault="0074211C" w:rsidP="009168C0">
            <w:pPr>
              <w:pStyle w:val="TableParagraph"/>
              <w:ind w:left="107" w:right="129"/>
              <w:rPr>
                <w:spacing w:val="-2"/>
                <w:sz w:val="24"/>
                <w:lang w:val="en-SG"/>
              </w:rPr>
            </w:pPr>
          </w:p>
          <w:p w14:paraId="734D5901" w14:textId="77777777" w:rsidR="0074211C" w:rsidRPr="00611676" w:rsidRDefault="0074211C" w:rsidP="009168C0">
            <w:pPr>
              <w:pStyle w:val="TableParagraph"/>
              <w:ind w:left="107" w:right="129"/>
              <w:rPr>
                <w:spacing w:val="-2"/>
                <w:sz w:val="24"/>
                <w:lang w:val="en-SG"/>
              </w:rPr>
            </w:pPr>
          </w:p>
          <w:p w14:paraId="795C7D36" w14:textId="77777777" w:rsidR="0074211C" w:rsidRPr="00611676" w:rsidRDefault="0074211C" w:rsidP="009168C0">
            <w:pPr>
              <w:pStyle w:val="TableParagraph"/>
              <w:ind w:left="107" w:right="129"/>
              <w:rPr>
                <w:spacing w:val="-2"/>
                <w:sz w:val="24"/>
                <w:lang w:val="en-SG"/>
              </w:rPr>
            </w:pPr>
          </w:p>
          <w:p w14:paraId="6C3C7893" w14:textId="77777777" w:rsidR="0074211C" w:rsidRPr="00611676" w:rsidRDefault="0074211C" w:rsidP="009168C0">
            <w:pPr>
              <w:pStyle w:val="TableParagraph"/>
              <w:ind w:left="107" w:right="129"/>
              <w:rPr>
                <w:spacing w:val="-2"/>
                <w:sz w:val="24"/>
                <w:lang w:val="en-SG"/>
              </w:rPr>
            </w:pPr>
          </w:p>
          <w:p w14:paraId="66EA9842" w14:textId="77777777" w:rsidR="0074211C" w:rsidRPr="00611676" w:rsidRDefault="0074211C" w:rsidP="009168C0">
            <w:pPr>
              <w:pStyle w:val="TableParagraph"/>
              <w:ind w:left="107" w:right="129"/>
              <w:rPr>
                <w:spacing w:val="-2"/>
                <w:sz w:val="24"/>
                <w:lang w:val="en-SG"/>
              </w:rPr>
            </w:pPr>
          </w:p>
          <w:p w14:paraId="50E01BBB" w14:textId="77777777" w:rsidR="0074211C" w:rsidRPr="00611676" w:rsidRDefault="0074211C" w:rsidP="009168C0">
            <w:pPr>
              <w:pStyle w:val="TableParagraph"/>
              <w:ind w:left="107" w:right="129"/>
              <w:rPr>
                <w:spacing w:val="-2"/>
                <w:sz w:val="24"/>
                <w:lang w:val="en-SG"/>
              </w:rPr>
            </w:pPr>
          </w:p>
          <w:p w14:paraId="4094A329" w14:textId="77777777" w:rsidR="0074211C" w:rsidRPr="00611676" w:rsidRDefault="0074211C" w:rsidP="009168C0">
            <w:pPr>
              <w:pStyle w:val="TableParagraph"/>
              <w:ind w:left="107" w:right="129"/>
              <w:rPr>
                <w:spacing w:val="-2"/>
                <w:sz w:val="24"/>
                <w:lang w:val="en-SG"/>
              </w:rPr>
            </w:pPr>
          </w:p>
          <w:p w14:paraId="214427A6" w14:textId="77777777" w:rsidR="0074211C" w:rsidRPr="00611676" w:rsidRDefault="0074211C" w:rsidP="009168C0">
            <w:pPr>
              <w:pStyle w:val="TableParagraph"/>
              <w:ind w:left="107" w:right="129"/>
              <w:rPr>
                <w:spacing w:val="-2"/>
                <w:sz w:val="24"/>
                <w:lang w:val="en-SG"/>
              </w:rPr>
            </w:pPr>
          </w:p>
          <w:p w14:paraId="4EB1D748" w14:textId="77777777" w:rsidR="0074211C" w:rsidRPr="00611676" w:rsidRDefault="0074211C" w:rsidP="009168C0">
            <w:pPr>
              <w:pStyle w:val="TableParagraph"/>
              <w:ind w:left="107" w:right="129"/>
              <w:rPr>
                <w:spacing w:val="-2"/>
                <w:sz w:val="24"/>
                <w:lang w:val="en-SG"/>
              </w:rPr>
            </w:pPr>
          </w:p>
          <w:p w14:paraId="179CC60B" w14:textId="77777777" w:rsidR="0074211C" w:rsidRPr="00611676" w:rsidRDefault="0074211C" w:rsidP="009168C0">
            <w:pPr>
              <w:pStyle w:val="TableParagraph"/>
              <w:ind w:left="107" w:right="129"/>
              <w:rPr>
                <w:spacing w:val="-2"/>
                <w:sz w:val="24"/>
                <w:lang w:val="en-SG"/>
              </w:rPr>
            </w:pPr>
          </w:p>
          <w:p w14:paraId="74664226" w14:textId="77777777" w:rsidR="0074211C" w:rsidRPr="00611676" w:rsidRDefault="0074211C" w:rsidP="009168C0">
            <w:pPr>
              <w:pStyle w:val="TableParagraph"/>
              <w:ind w:left="107" w:right="129"/>
              <w:rPr>
                <w:spacing w:val="-2"/>
                <w:sz w:val="24"/>
                <w:lang w:val="en-SG"/>
              </w:rPr>
            </w:pPr>
          </w:p>
          <w:p w14:paraId="1204A7D0" w14:textId="77777777" w:rsidR="0074211C" w:rsidRPr="00611676" w:rsidRDefault="0074211C" w:rsidP="009168C0">
            <w:pPr>
              <w:pStyle w:val="TableParagraph"/>
              <w:ind w:left="107" w:right="129"/>
              <w:rPr>
                <w:spacing w:val="-2"/>
                <w:sz w:val="24"/>
                <w:lang w:val="en-SG"/>
              </w:rPr>
            </w:pPr>
          </w:p>
          <w:p w14:paraId="57A6A1B7" w14:textId="77777777" w:rsidR="0074211C" w:rsidRPr="00611676" w:rsidRDefault="0074211C" w:rsidP="009168C0">
            <w:pPr>
              <w:pStyle w:val="TableParagraph"/>
              <w:ind w:left="107" w:right="129"/>
              <w:rPr>
                <w:spacing w:val="-2"/>
                <w:sz w:val="24"/>
                <w:lang w:val="en-SG"/>
              </w:rPr>
            </w:pPr>
          </w:p>
          <w:p w14:paraId="2E96CA70" w14:textId="77777777" w:rsidR="0074211C" w:rsidRPr="00611676" w:rsidRDefault="0074211C" w:rsidP="009168C0">
            <w:pPr>
              <w:pStyle w:val="TableParagraph"/>
              <w:ind w:left="107" w:right="129"/>
              <w:rPr>
                <w:spacing w:val="-2"/>
                <w:sz w:val="24"/>
                <w:lang w:val="en-SG"/>
              </w:rPr>
            </w:pPr>
          </w:p>
          <w:p w14:paraId="69E1062C" w14:textId="77777777" w:rsidR="0074211C" w:rsidRPr="00611676" w:rsidRDefault="0074211C" w:rsidP="009168C0">
            <w:pPr>
              <w:pStyle w:val="TableParagraph"/>
              <w:ind w:left="107" w:right="129"/>
              <w:rPr>
                <w:spacing w:val="-2"/>
                <w:sz w:val="24"/>
                <w:lang w:val="en-SG"/>
              </w:rPr>
            </w:pPr>
          </w:p>
          <w:p w14:paraId="78B6BDDE" w14:textId="77777777" w:rsidR="0074211C" w:rsidRPr="00611676" w:rsidRDefault="0074211C" w:rsidP="009168C0">
            <w:pPr>
              <w:pStyle w:val="TableParagraph"/>
              <w:ind w:left="107" w:right="129"/>
              <w:rPr>
                <w:spacing w:val="-2"/>
                <w:sz w:val="24"/>
                <w:lang w:val="en-SG"/>
              </w:rPr>
            </w:pPr>
          </w:p>
          <w:p w14:paraId="159EDF78" w14:textId="77777777" w:rsidR="0074211C" w:rsidRPr="00611676" w:rsidRDefault="0074211C" w:rsidP="009168C0">
            <w:pPr>
              <w:pStyle w:val="TableParagraph"/>
              <w:ind w:left="107" w:right="129"/>
              <w:rPr>
                <w:spacing w:val="-2"/>
                <w:sz w:val="24"/>
                <w:lang w:val="en-SG"/>
              </w:rPr>
            </w:pPr>
          </w:p>
          <w:p w14:paraId="0AEFAEC7" w14:textId="77777777" w:rsidR="0074211C" w:rsidRPr="00611676" w:rsidRDefault="0074211C" w:rsidP="009168C0">
            <w:pPr>
              <w:pStyle w:val="TableParagraph"/>
              <w:ind w:left="107" w:right="129"/>
              <w:rPr>
                <w:spacing w:val="-2"/>
                <w:sz w:val="24"/>
                <w:lang w:val="en-SG"/>
              </w:rPr>
            </w:pPr>
          </w:p>
          <w:p w14:paraId="2810B3E7" w14:textId="77777777" w:rsidR="0074211C" w:rsidRPr="00611676" w:rsidRDefault="0074211C" w:rsidP="009168C0">
            <w:pPr>
              <w:pStyle w:val="TableParagraph"/>
              <w:ind w:left="107" w:right="129"/>
              <w:rPr>
                <w:spacing w:val="-2"/>
                <w:sz w:val="24"/>
                <w:lang w:val="en-SG"/>
              </w:rPr>
            </w:pPr>
          </w:p>
          <w:p w14:paraId="5BB1FD07" w14:textId="77777777" w:rsidR="0074211C" w:rsidRPr="00611676" w:rsidRDefault="0074211C" w:rsidP="005D04EB">
            <w:pPr>
              <w:pStyle w:val="TableParagraph"/>
              <w:ind w:right="129"/>
              <w:rPr>
                <w:sz w:val="24"/>
                <w:lang w:val="en-SG"/>
              </w:rPr>
            </w:pPr>
          </w:p>
        </w:tc>
        <w:tc>
          <w:tcPr>
            <w:tcW w:w="5601" w:type="dxa"/>
          </w:tcPr>
          <w:p w14:paraId="5644E928" w14:textId="77777777" w:rsidR="0074211C" w:rsidRPr="00611676" w:rsidRDefault="0074211C" w:rsidP="009168C0">
            <w:pPr>
              <w:pStyle w:val="TableParagraph"/>
              <w:rPr>
                <w:rFonts w:ascii="Times New Roman"/>
                <w:cs/>
                <w:lang w:val="en-SG" w:bidi="th-TH"/>
              </w:rPr>
            </w:pPr>
            <w:permStart w:id="621100923" w:edGrp="everyone"/>
            <w:permEnd w:id="621100923"/>
          </w:p>
        </w:tc>
      </w:tr>
      <w:tr w:rsidR="0074211C" w:rsidRPr="00611676" w14:paraId="7A27A8E1" w14:textId="77777777" w:rsidTr="009168C0">
        <w:trPr>
          <w:trHeight w:val="11189"/>
        </w:trPr>
        <w:tc>
          <w:tcPr>
            <w:tcW w:w="3415" w:type="dxa"/>
          </w:tcPr>
          <w:p w14:paraId="31B30535" w14:textId="77777777" w:rsidR="0074211C" w:rsidRPr="00611676" w:rsidRDefault="0074211C" w:rsidP="0074211C">
            <w:pPr>
              <w:pStyle w:val="TableParagraph"/>
              <w:numPr>
                <w:ilvl w:val="0"/>
                <w:numId w:val="20"/>
              </w:numPr>
              <w:ind w:right="129"/>
              <w:rPr>
                <w:sz w:val="24"/>
                <w:lang w:val="en-SG"/>
              </w:rPr>
            </w:pPr>
            <w:r w:rsidRPr="00611676">
              <w:rPr>
                <w:sz w:val="24"/>
                <w:lang w:val="en-SG"/>
              </w:rPr>
              <w:lastRenderedPageBreak/>
              <w:t>Please provide us with a breakdown of key milestones related</w:t>
            </w:r>
            <w:r w:rsidRPr="00611676">
              <w:rPr>
                <w:spacing w:val="-9"/>
                <w:sz w:val="24"/>
                <w:lang w:val="en-SG"/>
              </w:rPr>
              <w:t xml:space="preserve"> </w:t>
            </w:r>
            <w:r w:rsidRPr="00611676">
              <w:rPr>
                <w:sz w:val="24"/>
                <w:lang w:val="en-SG"/>
              </w:rPr>
              <w:t>to</w:t>
            </w:r>
            <w:r w:rsidRPr="00611676">
              <w:rPr>
                <w:spacing w:val="-9"/>
                <w:sz w:val="24"/>
                <w:lang w:val="en-SG"/>
              </w:rPr>
              <w:t xml:space="preserve"> </w:t>
            </w:r>
            <w:r w:rsidRPr="00611676">
              <w:rPr>
                <w:sz w:val="24"/>
                <w:lang w:val="en-SG"/>
              </w:rPr>
              <w:t>this</w:t>
            </w:r>
            <w:r w:rsidRPr="00611676">
              <w:rPr>
                <w:spacing w:val="-10"/>
                <w:sz w:val="24"/>
                <w:lang w:val="en-SG"/>
              </w:rPr>
              <w:t xml:space="preserve"> proposed </w:t>
            </w:r>
            <w:r w:rsidRPr="00611676">
              <w:rPr>
                <w:sz w:val="24"/>
                <w:lang w:val="en-SG"/>
              </w:rPr>
              <w:t>mitigation</w:t>
            </w:r>
            <w:r w:rsidRPr="00611676">
              <w:rPr>
                <w:spacing w:val="-9"/>
                <w:sz w:val="24"/>
                <w:lang w:val="en-SG"/>
              </w:rPr>
              <w:t xml:space="preserve"> </w:t>
            </w:r>
            <w:r w:rsidRPr="00611676">
              <w:rPr>
                <w:sz w:val="24"/>
                <w:lang w:val="en-SG"/>
              </w:rPr>
              <w:t>activity (max. 4,000 characters).</w:t>
            </w:r>
          </w:p>
        </w:tc>
        <w:tc>
          <w:tcPr>
            <w:tcW w:w="5601" w:type="dxa"/>
          </w:tcPr>
          <w:p w14:paraId="3BDB9E44" w14:textId="77777777" w:rsidR="0074211C" w:rsidRDefault="0074211C" w:rsidP="009168C0">
            <w:pPr>
              <w:pStyle w:val="TableParagraph"/>
              <w:rPr>
                <w:sz w:val="24"/>
                <w:lang w:val="en-SG"/>
              </w:rPr>
            </w:pPr>
            <w:permStart w:id="190058506" w:edGrp="everyone"/>
          </w:p>
          <w:p w14:paraId="75B7416D" w14:textId="77777777" w:rsidR="005D04EB" w:rsidRDefault="005D04EB" w:rsidP="009168C0">
            <w:pPr>
              <w:pStyle w:val="TableParagraph"/>
              <w:rPr>
                <w:sz w:val="24"/>
                <w:lang w:val="en-SG"/>
              </w:rPr>
            </w:pPr>
          </w:p>
          <w:p w14:paraId="7769F43E" w14:textId="77777777" w:rsidR="005D04EB" w:rsidRDefault="005D04EB" w:rsidP="009168C0">
            <w:pPr>
              <w:pStyle w:val="TableParagraph"/>
              <w:rPr>
                <w:sz w:val="24"/>
                <w:lang w:val="en-SG"/>
              </w:rPr>
            </w:pPr>
          </w:p>
          <w:p w14:paraId="56344CFD" w14:textId="77777777" w:rsidR="005D04EB" w:rsidRDefault="005D04EB" w:rsidP="009168C0">
            <w:pPr>
              <w:pStyle w:val="TableParagraph"/>
              <w:rPr>
                <w:sz w:val="24"/>
                <w:lang w:val="en-SG"/>
              </w:rPr>
            </w:pPr>
          </w:p>
          <w:p w14:paraId="6872D80D" w14:textId="77777777" w:rsidR="005D04EB" w:rsidRDefault="005D04EB" w:rsidP="009168C0">
            <w:pPr>
              <w:pStyle w:val="TableParagraph"/>
              <w:rPr>
                <w:sz w:val="24"/>
                <w:lang w:val="en-SG"/>
              </w:rPr>
            </w:pPr>
          </w:p>
          <w:p w14:paraId="76587056" w14:textId="77777777" w:rsidR="005D04EB" w:rsidRDefault="005D04EB" w:rsidP="009168C0">
            <w:pPr>
              <w:pStyle w:val="TableParagraph"/>
              <w:rPr>
                <w:sz w:val="24"/>
                <w:lang w:val="en-SG"/>
              </w:rPr>
            </w:pPr>
          </w:p>
          <w:p w14:paraId="1D59A86E" w14:textId="77777777" w:rsidR="005D04EB" w:rsidRDefault="005D04EB" w:rsidP="009168C0">
            <w:pPr>
              <w:pStyle w:val="TableParagraph"/>
              <w:rPr>
                <w:sz w:val="24"/>
                <w:lang w:val="en-SG"/>
              </w:rPr>
            </w:pPr>
          </w:p>
          <w:p w14:paraId="686132FA" w14:textId="77777777" w:rsidR="005D04EB" w:rsidRDefault="005D04EB" w:rsidP="009168C0">
            <w:pPr>
              <w:pStyle w:val="TableParagraph"/>
              <w:rPr>
                <w:sz w:val="24"/>
                <w:lang w:val="en-SG"/>
              </w:rPr>
            </w:pPr>
          </w:p>
          <w:p w14:paraId="31861C4A" w14:textId="77777777" w:rsidR="005D04EB" w:rsidRDefault="005D04EB" w:rsidP="009168C0">
            <w:pPr>
              <w:pStyle w:val="TableParagraph"/>
              <w:rPr>
                <w:sz w:val="24"/>
                <w:lang w:val="en-SG"/>
              </w:rPr>
            </w:pPr>
          </w:p>
          <w:p w14:paraId="14C694FD" w14:textId="77777777" w:rsidR="005D04EB" w:rsidRDefault="005D04EB" w:rsidP="009168C0">
            <w:pPr>
              <w:pStyle w:val="TableParagraph"/>
              <w:rPr>
                <w:sz w:val="24"/>
                <w:lang w:val="en-SG"/>
              </w:rPr>
            </w:pPr>
          </w:p>
          <w:p w14:paraId="5DA81E0C" w14:textId="77777777" w:rsidR="005D04EB" w:rsidRDefault="005D04EB" w:rsidP="009168C0">
            <w:pPr>
              <w:pStyle w:val="TableParagraph"/>
              <w:rPr>
                <w:sz w:val="24"/>
                <w:lang w:val="en-SG"/>
              </w:rPr>
            </w:pPr>
          </w:p>
          <w:p w14:paraId="003A1559" w14:textId="77777777" w:rsidR="005D04EB" w:rsidRDefault="005D04EB" w:rsidP="009168C0">
            <w:pPr>
              <w:pStyle w:val="TableParagraph"/>
              <w:rPr>
                <w:sz w:val="24"/>
                <w:lang w:val="en-SG"/>
              </w:rPr>
            </w:pPr>
          </w:p>
          <w:p w14:paraId="6BE26EA0" w14:textId="77777777" w:rsidR="005D04EB" w:rsidRDefault="005D04EB" w:rsidP="009168C0">
            <w:pPr>
              <w:pStyle w:val="TableParagraph"/>
              <w:rPr>
                <w:sz w:val="24"/>
                <w:lang w:val="en-SG"/>
              </w:rPr>
            </w:pPr>
          </w:p>
          <w:p w14:paraId="1EB351D2" w14:textId="77777777" w:rsidR="005D04EB" w:rsidRDefault="005D04EB" w:rsidP="009168C0">
            <w:pPr>
              <w:pStyle w:val="TableParagraph"/>
              <w:rPr>
                <w:sz w:val="24"/>
                <w:lang w:val="en-SG"/>
              </w:rPr>
            </w:pPr>
          </w:p>
          <w:p w14:paraId="581AE300" w14:textId="77777777" w:rsidR="005D04EB" w:rsidRDefault="005D04EB" w:rsidP="009168C0">
            <w:pPr>
              <w:pStyle w:val="TableParagraph"/>
              <w:rPr>
                <w:sz w:val="24"/>
                <w:lang w:val="en-SG"/>
              </w:rPr>
            </w:pPr>
          </w:p>
          <w:p w14:paraId="1551F6AD" w14:textId="77777777" w:rsidR="005D04EB" w:rsidRDefault="005D04EB" w:rsidP="009168C0">
            <w:pPr>
              <w:pStyle w:val="TableParagraph"/>
              <w:rPr>
                <w:sz w:val="24"/>
                <w:lang w:val="en-SG"/>
              </w:rPr>
            </w:pPr>
          </w:p>
          <w:p w14:paraId="45380D5E" w14:textId="77777777" w:rsidR="005D04EB" w:rsidRDefault="005D04EB" w:rsidP="009168C0">
            <w:pPr>
              <w:pStyle w:val="TableParagraph"/>
              <w:rPr>
                <w:sz w:val="24"/>
                <w:lang w:val="en-SG"/>
              </w:rPr>
            </w:pPr>
          </w:p>
          <w:p w14:paraId="4E14C724" w14:textId="77777777" w:rsidR="005D04EB" w:rsidRDefault="005D04EB" w:rsidP="009168C0">
            <w:pPr>
              <w:pStyle w:val="TableParagraph"/>
              <w:rPr>
                <w:sz w:val="24"/>
                <w:lang w:val="en-SG"/>
              </w:rPr>
            </w:pPr>
          </w:p>
          <w:p w14:paraId="1CFFA2EB" w14:textId="77777777" w:rsidR="005D04EB" w:rsidRDefault="005D04EB" w:rsidP="009168C0">
            <w:pPr>
              <w:pStyle w:val="TableParagraph"/>
              <w:rPr>
                <w:sz w:val="24"/>
                <w:lang w:val="en-SG"/>
              </w:rPr>
            </w:pPr>
          </w:p>
          <w:p w14:paraId="798C406D" w14:textId="77777777" w:rsidR="005D04EB" w:rsidRDefault="005D04EB" w:rsidP="009168C0">
            <w:pPr>
              <w:pStyle w:val="TableParagraph"/>
              <w:rPr>
                <w:sz w:val="24"/>
                <w:lang w:val="en-SG"/>
              </w:rPr>
            </w:pPr>
          </w:p>
          <w:p w14:paraId="4F596949" w14:textId="77777777" w:rsidR="005D04EB" w:rsidRDefault="005D04EB" w:rsidP="009168C0">
            <w:pPr>
              <w:pStyle w:val="TableParagraph"/>
              <w:rPr>
                <w:sz w:val="24"/>
                <w:lang w:val="en-SG"/>
              </w:rPr>
            </w:pPr>
          </w:p>
          <w:p w14:paraId="51666EEF" w14:textId="77777777" w:rsidR="005D04EB" w:rsidRDefault="005D04EB" w:rsidP="009168C0">
            <w:pPr>
              <w:pStyle w:val="TableParagraph"/>
              <w:rPr>
                <w:sz w:val="24"/>
                <w:lang w:val="en-SG"/>
              </w:rPr>
            </w:pPr>
          </w:p>
          <w:p w14:paraId="30EDB818" w14:textId="77777777" w:rsidR="005D04EB" w:rsidRDefault="005D04EB" w:rsidP="009168C0">
            <w:pPr>
              <w:pStyle w:val="TableParagraph"/>
              <w:rPr>
                <w:sz w:val="24"/>
                <w:lang w:val="en-SG"/>
              </w:rPr>
            </w:pPr>
          </w:p>
          <w:p w14:paraId="2A9D9236" w14:textId="77777777" w:rsidR="005D04EB" w:rsidRDefault="005D04EB" w:rsidP="009168C0">
            <w:pPr>
              <w:pStyle w:val="TableParagraph"/>
              <w:rPr>
                <w:sz w:val="24"/>
                <w:lang w:val="en-SG"/>
              </w:rPr>
            </w:pPr>
          </w:p>
          <w:p w14:paraId="7768B599" w14:textId="77777777" w:rsidR="005D04EB" w:rsidRDefault="005D04EB" w:rsidP="009168C0">
            <w:pPr>
              <w:pStyle w:val="TableParagraph"/>
              <w:rPr>
                <w:sz w:val="24"/>
                <w:lang w:val="en-SG"/>
              </w:rPr>
            </w:pPr>
          </w:p>
          <w:p w14:paraId="521E654B" w14:textId="77777777" w:rsidR="005D04EB" w:rsidRDefault="005D04EB" w:rsidP="009168C0">
            <w:pPr>
              <w:pStyle w:val="TableParagraph"/>
              <w:rPr>
                <w:sz w:val="24"/>
                <w:lang w:val="en-SG"/>
              </w:rPr>
            </w:pPr>
          </w:p>
          <w:p w14:paraId="53DA96B7" w14:textId="77777777" w:rsidR="005D04EB" w:rsidRDefault="005D04EB" w:rsidP="009168C0">
            <w:pPr>
              <w:pStyle w:val="TableParagraph"/>
              <w:rPr>
                <w:sz w:val="24"/>
                <w:lang w:val="en-SG"/>
              </w:rPr>
            </w:pPr>
          </w:p>
          <w:p w14:paraId="50007F16" w14:textId="77777777" w:rsidR="005D04EB" w:rsidRDefault="005D04EB" w:rsidP="009168C0">
            <w:pPr>
              <w:pStyle w:val="TableParagraph"/>
              <w:rPr>
                <w:sz w:val="24"/>
                <w:lang w:val="en-SG"/>
              </w:rPr>
            </w:pPr>
          </w:p>
          <w:p w14:paraId="181E81D1" w14:textId="77777777" w:rsidR="005D04EB" w:rsidRDefault="005D04EB" w:rsidP="009168C0">
            <w:pPr>
              <w:pStyle w:val="TableParagraph"/>
              <w:rPr>
                <w:sz w:val="24"/>
                <w:lang w:val="en-SG"/>
              </w:rPr>
            </w:pPr>
          </w:p>
          <w:p w14:paraId="02F1E62A" w14:textId="77777777" w:rsidR="005D04EB" w:rsidRDefault="005D04EB" w:rsidP="009168C0">
            <w:pPr>
              <w:pStyle w:val="TableParagraph"/>
              <w:rPr>
                <w:sz w:val="24"/>
                <w:lang w:val="en-SG"/>
              </w:rPr>
            </w:pPr>
          </w:p>
          <w:p w14:paraId="6FF467E4" w14:textId="77777777" w:rsidR="005D04EB" w:rsidRDefault="005D04EB" w:rsidP="009168C0">
            <w:pPr>
              <w:pStyle w:val="TableParagraph"/>
              <w:rPr>
                <w:sz w:val="24"/>
                <w:lang w:val="en-SG"/>
              </w:rPr>
            </w:pPr>
          </w:p>
          <w:p w14:paraId="515CD28A" w14:textId="77777777" w:rsidR="005D04EB" w:rsidRDefault="005D04EB" w:rsidP="009168C0">
            <w:pPr>
              <w:pStyle w:val="TableParagraph"/>
              <w:rPr>
                <w:sz w:val="24"/>
                <w:lang w:val="en-SG"/>
              </w:rPr>
            </w:pPr>
          </w:p>
          <w:p w14:paraId="616D006D" w14:textId="77777777" w:rsidR="005D04EB" w:rsidRDefault="005D04EB" w:rsidP="009168C0">
            <w:pPr>
              <w:pStyle w:val="TableParagraph"/>
              <w:rPr>
                <w:sz w:val="24"/>
                <w:lang w:val="en-SG"/>
              </w:rPr>
            </w:pPr>
          </w:p>
          <w:p w14:paraId="71C91A9E" w14:textId="77777777" w:rsidR="005D04EB" w:rsidRDefault="005D04EB" w:rsidP="009168C0">
            <w:pPr>
              <w:pStyle w:val="TableParagraph"/>
              <w:rPr>
                <w:sz w:val="24"/>
                <w:lang w:val="en-SG"/>
              </w:rPr>
            </w:pPr>
          </w:p>
          <w:p w14:paraId="47022AEE" w14:textId="77777777" w:rsidR="005D04EB" w:rsidRDefault="005D04EB" w:rsidP="009168C0">
            <w:pPr>
              <w:pStyle w:val="TableParagraph"/>
              <w:rPr>
                <w:sz w:val="24"/>
                <w:lang w:val="en-SG"/>
              </w:rPr>
            </w:pPr>
          </w:p>
          <w:p w14:paraId="7CDF70B2" w14:textId="77777777" w:rsidR="005D04EB" w:rsidRDefault="005D04EB" w:rsidP="009168C0">
            <w:pPr>
              <w:pStyle w:val="TableParagraph"/>
              <w:rPr>
                <w:sz w:val="24"/>
                <w:lang w:val="en-SG"/>
              </w:rPr>
            </w:pPr>
          </w:p>
          <w:p w14:paraId="25BD948E" w14:textId="77777777" w:rsidR="005D04EB" w:rsidRPr="00611676" w:rsidRDefault="005D04EB" w:rsidP="009168C0">
            <w:pPr>
              <w:pStyle w:val="TableParagraph"/>
              <w:rPr>
                <w:sz w:val="24"/>
                <w:lang w:val="en-SG"/>
              </w:rPr>
            </w:pPr>
          </w:p>
          <w:permEnd w:id="190058506"/>
          <w:p w14:paraId="735372A3" w14:textId="77777777" w:rsidR="0074211C" w:rsidRPr="00611676" w:rsidRDefault="0074211C" w:rsidP="009168C0">
            <w:pPr>
              <w:pStyle w:val="TableParagraph"/>
              <w:rPr>
                <w:i/>
                <w:sz w:val="24"/>
                <w:lang w:val="en-SG"/>
              </w:rPr>
            </w:pPr>
            <w:r w:rsidRPr="00611676">
              <w:rPr>
                <w:i/>
                <w:color w:val="A4A4A4"/>
                <w:spacing w:val="-4"/>
                <w:sz w:val="24"/>
                <w:lang w:val="en-SG"/>
              </w:rPr>
              <w:t>E.g.</w:t>
            </w:r>
          </w:p>
          <w:p w14:paraId="6361D28C" w14:textId="77777777" w:rsidR="0074211C" w:rsidRPr="00611676" w:rsidRDefault="0074211C" w:rsidP="0074211C">
            <w:pPr>
              <w:pStyle w:val="TableParagraph"/>
              <w:numPr>
                <w:ilvl w:val="0"/>
                <w:numId w:val="6"/>
              </w:numPr>
              <w:tabs>
                <w:tab w:val="left" w:pos="828"/>
              </w:tabs>
              <w:spacing w:line="256" w:lineRule="auto"/>
              <w:ind w:right="121"/>
              <w:rPr>
                <w:i/>
                <w:sz w:val="24"/>
                <w:lang w:val="en-SG"/>
              </w:rPr>
            </w:pPr>
            <w:r w:rsidRPr="00611676">
              <w:rPr>
                <w:i/>
                <w:color w:val="A4A4A4"/>
                <w:sz w:val="24"/>
                <w:lang w:val="en-SG"/>
              </w:rPr>
              <w:t>Expected</w:t>
            </w:r>
            <w:r w:rsidRPr="00611676">
              <w:rPr>
                <w:i/>
                <w:color w:val="A4A4A4"/>
                <w:spacing w:val="-7"/>
                <w:sz w:val="24"/>
                <w:lang w:val="en-SG"/>
              </w:rPr>
              <w:t xml:space="preserve"> </w:t>
            </w:r>
            <w:r w:rsidRPr="00611676">
              <w:rPr>
                <w:i/>
                <w:color w:val="A4A4A4"/>
                <w:sz w:val="24"/>
                <w:lang w:val="en-SG"/>
              </w:rPr>
              <w:t>submission</w:t>
            </w:r>
            <w:r w:rsidRPr="00611676">
              <w:rPr>
                <w:i/>
                <w:color w:val="A4A4A4"/>
                <w:spacing w:val="-8"/>
                <w:sz w:val="24"/>
                <w:lang w:val="en-SG"/>
              </w:rPr>
              <w:t xml:space="preserve"> </w:t>
            </w:r>
            <w:r w:rsidRPr="00611676">
              <w:rPr>
                <w:i/>
                <w:color w:val="A4A4A4"/>
                <w:sz w:val="24"/>
                <w:lang w:val="en-SG"/>
              </w:rPr>
              <w:t>of</w:t>
            </w:r>
            <w:r w:rsidRPr="00611676">
              <w:rPr>
                <w:i/>
                <w:color w:val="A4A4A4"/>
                <w:spacing w:val="-5"/>
                <w:sz w:val="24"/>
                <w:lang w:val="en-SG"/>
              </w:rPr>
              <w:t xml:space="preserve"> </w:t>
            </w:r>
            <w:r w:rsidRPr="00611676">
              <w:rPr>
                <w:i/>
                <w:color w:val="A4A4A4"/>
                <w:sz w:val="24"/>
                <w:lang w:val="en-SG"/>
              </w:rPr>
              <w:t>Stage</w:t>
            </w:r>
            <w:r w:rsidRPr="00611676">
              <w:rPr>
                <w:i/>
                <w:color w:val="A4A4A4"/>
                <w:spacing w:val="-6"/>
                <w:sz w:val="24"/>
                <w:lang w:val="en-SG"/>
              </w:rPr>
              <w:t xml:space="preserve"> </w:t>
            </w:r>
            <w:r w:rsidRPr="00611676">
              <w:rPr>
                <w:i/>
                <w:color w:val="A4A4A4"/>
                <w:sz w:val="24"/>
                <w:lang w:val="en-SG"/>
              </w:rPr>
              <w:t>B</w:t>
            </w:r>
            <w:r w:rsidRPr="00611676">
              <w:rPr>
                <w:i/>
                <w:color w:val="A4A4A4"/>
                <w:spacing w:val="-7"/>
                <w:sz w:val="24"/>
                <w:lang w:val="en-SG"/>
              </w:rPr>
              <w:t xml:space="preserve"> </w:t>
            </w:r>
            <w:r w:rsidRPr="00611676">
              <w:rPr>
                <w:i/>
                <w:color w:val="A4A4A4"/>
                <w:sz w:val="24"/>
                <w:lang w:val="en-SG"/>
              </w:rPr>
              <w:t xml:space="preserve">(Project Authorisation) </w:t>
            </w:r>
            <w:r w:rsidRPr="00611676">
              <w:rPr>
                <w:i/>
                <w:color w:val="A4A4A4"/>
                <w:spacing w:val="-2"/>
                <w:sz w:val="24"/>
                <w:lang w:val="en-SG"/>
              </w:rPr>
              <w:t>application</w:t>
            </w:r>
          </w:p>
          <w:p w14:paraId="3AD71E1A" w14:textId="77777777" w:rsidR="0074211C" w:rsidRPr="00611676" w:rsidRDefault="0074211C" w:rsidP="0074211C">
            <w:pPr>
              <w:pStyle w:val="TableParagraph"/>
              <w:numPr>
                <w:ilvl w:val="0"/>
                <w:numId w:val="6"/>
              </w:numPr>
              <w:tabs>
                <w:tab w:val="left" w:pos="828"/>
              </w:tabs>
              <w:ind w:right="910"/>
              <w:rPr>
                <w:i/>
                <w:sz w:val="24"/>
                <w:lang w:val="en-SG"/>
              </w:rPr>
            </w:pPr>
            <w:r w:rsidRPr="00611676">
              <w:rPr>
                <w:i/>
                <w:color w:val="A4A4A4"/>
                <w:sz w:val="24"/>
                <w:lang w:val="en-SG"/>
              </w:rPr>
              <w:t>Expected</w:t>
            </w:r>
            <w:r w:rsidRPr="00611676">
              <w:rPr>
                <w:i/>
                <w:color w:val="A4A4A4"/>
                <w:spacing w:val="-9"/>
                <w:sz w:val="24"/>
                <w:lang w:val="en-SG"/>
              </w:rPr>
              <w:t xml:space="preserve"> </w:t>
            </w:r>
            <w:r w:rsidRPr="00611676">
              <w:rPr>
                <w:i/>
                <w:color w:val="A4A4A4"/>
                <w:sz w:val="24"/>
                <w:lang w:val="en-SG"/>
              </w:rPr>
              <w:t>submission</w:t>
            </w:r>
            <w:r w:rsidRPr="00611676">
              <w:rPr>
                <w:i/>
                <w:color w:val="A4A4A4"/>
                <w:spacing w:val="-9"/>
                <w:sz w:val="24"/>
                <w:lang w:val="en-SG"/>
              </w:rPr>
              <w:t xml:space="preserve"> </w:t>
            </w:r>
            <w:r w:rsidRPr="00611676">
              <w:rPr>
                <w:i/>
                <w:color w:val="A4A4A4"/>
                <w:sz w:val="24"/>
                <w:lang w:val="en-SG"/>
              </w:rPr>
              <w:t>of</w:t>
            </w:r>
            <w:r w:rsidRPr="00611676">
              <w:rPr>
                <w:i/>
                <w:color w:val="A4A4A4"/>
                <w:spacing w:val="-6"/>
                <w:sz w:val="24"/>
                <w:lang w:val="en-SG"/>
              </w:rPr>
              <w:t xml:space="preserve"> </w:t>
            </w:r>
            <w:r w:rsidRPr="00611676">
              <w:rPr>
                <w:i/>
                <w:color w:val="A4A4A4"/>
                <w:sz w:val="24"/>
                <w:lang w:val="en-SG"/>
              </w:rPr>
              <w:t>Stage</w:t>
            </w:r>
            <w:r w:rsidRPr="00611676">
              <w:rPr>
                <w:i/>
                <w:color w:val="A4A4A4"/>
                <w:spacing w:val="-7"/>
                <w:sz w:val="24"/>
                <w:lang w:val="en-SG"/>
              </w:rPr>
              <w:t xml:space="preserve"> </w:t>
            </w:r>
            <w:r w:rsidRPr="00611676">
              <w:rPr>
                <w:i/>
                <w:color w:val="A4A4A4"/>
                <w:sz w:val="24"/>
                <w:lang w:val="en-SG"/>
              </w:rPr>
              <w:t>C</w:t>
            </w:r>
            <w:r w:rsidRPr="00611676">
              <w:rPr>
                <w:i/>
                <w:color w:val="A4A4A4"/>
                <w:spacing w:val="-8"/>
                <w:sz w:val="24"/>
                <w:lang w:val="en-SG"/>
              </w:rPr>
              <w:t xml:space="preserve"> </w:t>
            </w:r>
            <w:r w:rsidRPr="00611676">
              <w:rPr>
                <w:i/>
                <w:color w:val="A4A4A4"/>
                <w:sz w:val="24"/>
                <w:lang w:val="en-SG"/>
              </w:rPr>
              <w:t>(ITMO Issuance) application</w:t>
            </w:r>
          </w:p>
          <w:p w14:paraId="69AA8BBB" w14:textId="77777777" w:rsidR="0074211C" w:rsidRPr="00611676" w:rsidRDefault="0074211C" w:rsidP="0074211C">
            <w:pPr>
              <w:pStyle w:val="TableParagraph"/>
              <w:numPr>
                <w:ilvl w:val="0"/>
                <w:numId w:val="6"/>
              </w:numPr>
              <w:tabs>
                <w:tab w:val="left" w:pos="828"/>
              </w:tabs>
              <w:spacing w:line="256" w:lineRule="auto"/>
              <w:ind w:right="662"/>
              <w:rPr>
                <w:i/>
                <w:sz w:val="24"/>
                <w:lang w:val="en-SG"/>
              </w:rPr>
            </w:pPr>
            <w:r w:rsidRPr="00611676">
              <w:rPr>
                <w:i/>
                <w:color w:val="A4A4A4"/>
                <w:sz w:val="24"/>
                <w:lang w:val="en-SG"/>
              </w:rPr>
              <w:t>Expected</w:t>
            </w:r>
            <w:r w:rsidRPr="00611676">
              <w:rPr>
                <w:i/>
                <w:color w:val="A4A4A4"/>
                <w:spacing w:val="-8"/>
                <w:sz w:val="24"/>
                <w:lang w:val="en-SG"/>
              </w:rPr>
              <w:t xml:space="preserve"> </w:t>
            </w:r>
            <w:r w:rsidRPr="00611676">
              <w:rPr>
                <w:i/>
                <w:color w:val="A4A4A4"/>
                <w:sz w:val="24"/>
                <w:lang w:val="en-SG"/>
              </w:rPr>
              <w:t>Registration</w:t>
            </w:r>
            <w:r w:rsidRPr="00611676">
              <w:rPr>
                <w:i/>
                <w:color w:val="A4A4A4"/>
                <w:spacing w:val="-8"/>
                <w:sz w:val="24"/>
                <w:lang w:val="en-SG"/>
              </w:rPr>
              <w:t xml:space="preserve"> </w:t>
            </w:r>
            <w:r w:rsidRPr="00611676">
              <w:rPr>
                <w:i/>
                <w:color w:val="A4A4A4"/>
                <w:sz w:val="24"/>
                <w:lang w:val="en-SG"/>
              </w:rPr>
              <w:t>of</w:t>
            </w:r>
            <w:r w:rsidRPr="00611676">
              <w:rPr>
                <w:i/>
                <w:color w:val="A4A4A4"/>
                <w:spacing w:val="-8"/>
                <w:sz w:val="24"/>
                <w:lang w:val="en-SG"/>
              </w:rPr>
              <w:t xml:space="preserve"> </w:t>
            </w:r>
            <w:r w:rsidRPr="00611676">
              <w:rPr>
                <w:i/>
                <w:color w:val="A4A4A4"/>
                <w:sz w:val="24"/>
                <w:lang w:val="en-SG"/>
              </w:rPr>
              <w:t>Project</w:t>
            </w:r>
            <w:r w:rsidRPr="00611676">
              <w:rPr>
                <w:i/>
                <w:color w:val="A4A4A4"/>
                <w:spacing w:val="-6"/>
                <w:sz w:val="24"/>
                <w:lang w:val="en-SG"/>
              </w:rPr>
              <w:t xml:space="preserve"> </w:t>
            </w:r>
            <w:r w:rsidRPr="00611676">
              <w:rPr>
                <w:i/>
                <w:color w:val="A4A4A4"/>
                <w:sz w:val="24"/>
                <w:lang w:val="en-SG"/>
              </w:rPr>
              <w:t>under</w:t>
            </w:r>
            <w:r w:rsidRPr="00611676">
              <w:rPr>
                <w:i/>
                <w:color w:val="A4A4A4"/>
                <w:spacing w:val="-8"/>
                <w:sz w:val="24"/>
                <w:lang w:val="en-SG"/>
              </w:rPr>
              <w:t xml:space="preserve"> </w:t>
            </w:r>
            <w:r w:rsidRPr="00611676">
              <w:rPr>
                <w:i/>
                <w:color w:val="A4A4A4"/>
                <w:sz w:val="24"/>
                <w:lang w:val="en-SG"/>
              </w:rPr>
              <w:t>the Carbon Crediting Programme</w:t>
            </w:r>
          </w:p>
          <w:p w14:paraId="4EBF7F4A" w14:textId="77777777" w:rsidR="0074211C" w:rsidRPr="00611676" w:rsidRDefault="0074211C" w:rsidP="0074211C">
            <w:pPr>
              <w:pStyle w:val="TableParagraph"/>
              <w:numPr>
                <w:ilvl w:val="0"/>
                <w:numId w:val="6"/>
              </w:numPr>
              <w:tabs>
                <w:tab w:val="left" w:pos="827"/>
              </w:tabs>
              <w:spacing w:line="305" w:lineRule="exact"/>
              <w:ind w:left="827" w:hanging="359"/>
              <w:rPr>
                <w:i/>
                <w:sz w:val="24"/>
                <w:lang w:val="en-SG"/>
              </w:rPr>
            </w:pPr>
            <w:r w:rsidRPr="00611676">
              <w:rPr>
                <w:i/>
                <w:color w:val="A4A4A4"/>
                <w:sz w:val="24"/>
                <w:lang w:val="en-SG"/>
              </w:rPr>
              <w:t>Expected</w:t>
            </w:r>
            <w:r w:rsidRPr="00611676">
              <w:rPr>
                <w:i/>
                <w:color w:val="A4A4A4"/>
                <w:spacing w:val="-3"/>
                <w:sz w:val="24"/>
                <w:lang w:val="en-SG"/>
              </w:rPr>
              <w:t xml:space="preserve"> </w:t>
            </w:r>
            <w:r w:rsidRPr="00611676">
              <w:rPr>
                <w:i/>
                <w:color w:val="A4A4A4"/>
                <w:sz w:val="24"/>
                <w:lang w:val="en-SG"/>
              </w:rPr>
              <w:t>First</w:t>
            </w:r>
            <w:r w:rsidRPr="00611676">
              <w:rPr>
                <w:i/>
                <w:color w:val="A4A4A4"/>
                <w:spacing w:val="-3"/>
                <w:sz w:val="24"/>
                <w:lang w:val="en-SG"/>
              </w:rPr>
              <w:t xml:space="preserve"> </w:t>
            </w:r>
            <w:r w:rsidRPr="00611676">
              <w:rPr>
                <w:i/>
                <w:color w:val="A4A4A4"/>
                <w:sz w:val="24"/>
                <w:lang w:val="en-SG"/>
              </w:rPr>
              <w:t>Issuance</w:t>
            </w:r>
            <w:r w:rsidRPr="00611676">
              <w:rPr>
                <w:i/>
                <w:color w:val="A4A4A4"/>
                <w:spacing w:val="-1"/>
                <w:sz w:val="24"/>
                <w:lang w:val="en-SG"/>
              </w:rPr>
              <w:t xml:space="preserve"> </w:t>
            </w:r>
            <w:r w:rsidRPr="00611676">
              <w:rPr>
                <w:i/>
                <w:color w:val="A4A4A4"/>
                <w:sz w:val="24"/>
                <w:lang w:val="en-SG"/>
              </w:rPr>
              <w:t>of</w:t>
            </w:r>
            <w:r w:rsidRPr="00611676">
              <w:rPr>
                <w:i/>
                <w:color w:val="A4A4A4"/>
                <w:spacing w:val="1"/>
                <w:sz w:val="24"/>
                <w:lang w:val="en-SG"/>
              </w:rPr>
              <w:t xml:space="preserve"> </w:t>
            </w:r>
            <w:r w:rsidRPr="00611676">
              <w:rPr>
                <w:i/>
                <w:color w:val="A4A4A4"/>
                <w:spacing w:val="-2"/>
                <w:sz w:val="24"/>
                <w:lang w:val="en-SG"/>
              </w:rPr>
              <w:t>Credits</w:t>
            </w:r>
          </w:p>
          <w:p w14:paraId="19BD1EAC" w14:textId="77777777" w:rsidR="0074211C" w:rsidRDefault="0074211C" w:rsidP="009168C0">
            <w:pPr>
              <w:pStyle w:val="TableParagraph"/>
              <w:rPr>
                <w:i/>
                <w:color w:val="A4A4A4"/>
                <w:spacing w:val="-4"/>
                <w:sz w:val="24"/>
                <w:lang w:val="en-SG"/>
              </w:rPr>
            </w:pPr>
            <w:r w:rsidRPr="00611676">
              <w:rPr>
                <w:i/>
                <w:color w:val="A4A4A4"/>
                <w:spacing w:val="-4"/>
                <w:sz w:val="24"/>
                <w:lang w:val="en-SG"/>
              </w:rPr>
              <w:t>Etc.</w:t>
            </w:r>
          </w:p>
          <w:p w14:paraId="23832B7A" w14:textId="77777777" w:rsidR="005D04EB" w:rsidRPr="00611676" w:rsidRDefault="005D04EB" w:rsidP="009168C0">
            <w:pPr>
              <w:pStyle w:val="TableParagraph"/>
              <w:rPr>
                <w:rFonts w:ascii="Times New Roman"/>
                <w:lang w:val="en-SG"/>
              </w:rPr>
            </w:pPr>
          </w:p>
        </w:tc>
      </w:tr>
    </w:tbl>
    <w:p w14:paraId="4BAE75B4" w14:textId="77777777" w:rsidR="00C35B01" w:rsidRPr="007C3092" w:rsidRDefault="00C35B01" w:rsidP="00FB752A">
      <w:pPr>
        <w:spacing w:line="292" w:lineRule="exact"/>
        <w:rPr>
          <w:sz w:val="24"/>
          <w:lang w:val="en-SG"/>
        </w:rPr>
        <w:sectPr w:rsidR="00C35B01" w:rsidRPr="007C3092" w:rsidSect="00D2601E">
          <w:headerReference w:type="default" r:id="rId15"/>
          <w:footerReference w:type="default" r:id="rId16"/>
          <w:pgSz w:w="11910" w:h="16840"/>
          <w:pgMar w:top="1420" w:right="1140" w:bottom="1455" w:left="1320" w:header="217" w:footer="1002" w:gutter="0"/>
          <w:cols w:space="720"/>
        </w:sectPr>
      </w:pPr>
      <w:bookmarkStart w:id="0" w:name="_bookmark0"/>
      <w:bookmarkEnd w:id="0"/>
    </w:p>
    <w:p w14:paraId="32BCB5ED" w14:textId="29584E11" w:rsidR="001A0BAB" w:rsidRPr="007C3092" w:rsidRDefault="001A0BAB" w:rsidP="001A0BAB">
      <w:pPr>
        <w:pBdr>
          <w:top w:val="nil"/>
          <w:left w:val="nil"/>
          <w:bottom w:val="nil"/>
          <w:right w:val="nil"/>
          <w:between w:val="nil"/>
        </w:pBdr>
        <w:rPr>
          <w:color w:val="000000"/>
          <w:sz w:val="24"/>
          <w:szCs w:val="24"/>
          <w:lang w:val="en-SG"/>
        </w:rPr>
      </w:pPr>
      <w:r w:rsidRPr="007C3092">
        <w:rPr>
          <w:color w:val="000000"/>
          <w:sz w:val="24"/>
          <w:szCs w:val="24"/>
          <w:u w:val="single"/>
          <w:lang w:val="en-SG"/>
        </w:rPr>
        <w:lastRenderedPageBreak/>
        <w:t>Annex B</w:t>
      </w:r>
      <w:r w:rsidRPr="007C3092">
        <w:rPr>
          <w:color w:val="000000"/>
          <w:sz w:val="24"/>
          <w:szCs w:val="24"/>
          <w:lang w:val="en-SG"/>
        </w:rPr>
        <w:t xml:space="preserve"> </w:t>
      </w:r>
    </w:p>
    <w:p w14:paraId="0C9C14C0" w14:textId="77777777" w:rsidR="001A0BAB" w:rsidRPr="007C3092" w:rsidRDefault="001A0BAB" w:rsidP="001A0BAB">
      <w:pPr>
        <w:spacing w:line="256" w:lineRule="auto"/>
        <w:jc w:val="both"/>
        <w:rPr>
          <w:color w:val="000000"/>
          <w:sz w:val="24"/>
          <w:szCs w:val="24"/>
          <w:lang w:val="en-SG"/>
        </w:rPr>
      </w:pPr>
    </w:p>
    <w:p w14:paraId="5AD4C072" w14:textId="48DA9F14" w:rsidR="001A0BAB" w:rsidRPr="007C3092" w:rsidRDefault="001A0BAB" w:rsidP="001A0BAB">
      <w:pPr>
        <w:pBdr>
          <w:top w:val="nil"/>
          <w:left w:val="nil"/>
          <w:bottom w:val="nil"/>
          <w:right w:val="nil"/>
          <w:between w:val="nil"/>
        </w:pBdr>
        <w:ind w:right="94"/>
        <w:jc w:val="both"/>
        <w:rPr>
          <w:color w:val="002060"/>
          <w:sz w:val="24"/>
          <w:lang w:val="en-SG"/>
        </w:rPr>
      </w:pPr>
      <w:r w:rsidRPr="007C3092">
        <w:rPr>
          <w:color w:val="000000"/>
          <w:sz w:val="24"/>
          <w:szCs w:val="24"/>
          <w:lang w:val="en-SG"/>
        </w:rPr>
        <w:t>Are there any material changes</w:t>
      </w:r>
      <w:r w:rsidRPr="007C3092">
        <w:rPr>
          <w:color w:val="000000"/>
          <w:sz w:val="24"/>
          <w:szCs w:val="24"/>
          <w:vertAlign w:val="superscript"/>
          <w:lang w:val="en-SG"/>
        </w:rPr>
        <w:footnoteReference w:id="9"/>
      </w:r>
      <w:r w:rsidRPr="007C3092">
        <w:rPr>
          <w:color w:val="000000"/>
          <w:sz w:val="24"/>
          <w:szCs w:val="24"/>
          <w:lang w:val="en-SG"/>
        </w:rPr>
        <w:t xml:space="preserve"> to the information submitted in </w:t>
      </w:r>
      <w:r w:rsidRPr="007C3092">
        <w:rPr>
          <w:b/>
          <w:bCs/>
          <w:color w:val="000000"/>
          <w:sz w:val="24"/>
          <w:szCs w:val="24"/>
          <w:lang w:val="en-SG"/>
        </w:rPr>
        <w:t xml:space="preserve">Section B </w:t>
      </w:r>
      <w:r w:rsidRPr="007C3092">
        <w:rPr>
          <w:color w:val="000000"/>
          <w:sz w:val="24"/>
          <w:szCs w:val="24"/>
          <w:lang w:val="en-SG"/>
        </w:rPr>
        <w:t>of the Singapore-Thailand Authorisation Application Form (</w:t>
      </w:r>
      <w:r w:rsidRPr="007C3092">
        <w:rPr>
          <w:b/>
          <w:bCs/>
          <w:color w:val="000000"/>
          <w:sz w:val="24"/>
          <w:szCs w:val="24"/>
          <w:lang w:val="en-SG"/>
        </w:rPr>
        <w:t>Stage B Form</w:t>
      </w:r>
      <w:r w:rsidRPr="007C3092">
        <w:rPr>
          <w:color w:val="000000"/>
          <w:sz w:val="24"/>
          <w:szCs w:val="24"/>
          <w:lang w:val="en-SG"/>
        </w:rPr>
        <w:t xml:space="preserve">)? </w:t>
      </w:r>
      <w:r w:rsidRPr="007C3092">
        <w:rPr>
          <w:color w:val="000000"/>
          <w:sz w:val="24"/>
          <w:lang w:val="en-SG"/>
        </w:rPr>
        <w:t>If yes, please fill up the relevant fields below</w:t>
      </w:r>
      <w:r w:rsidRPr="007C3092">
        <w:rPr>
          <w:b/>
          <w:color w:val="000000"/>
          <w:sz w:val="24"/>
          <w:lang w:val="en-SG"/>
        </w:rPr>
        <w:t xml:space="preserve"> </w:t>
      </w:r>
      <w:r w:rsidRPr="007C3092">
        <w:rPr>
          <w:color w:val="000000"/>
          <w:sz w:val="24"/>
          <w:lang w:val="en-SG"/>
        </w:rPr>
        <w:t>and clearly indicate the changes.</w:t>
      </w:r>
      <w:r w:rsidRPr="007C3092">
        <w:rPr>
          <w:color w:val="000000"/>
          <w:sz w:val="24"/>
          <w:szCs w:val="24"/>
          <w:lang w:val="en-SG"/>
        </w:rPr>
        <w:t xml:space="preserve"> </w:t>
      </w:r>
    </w:p>
    <w:tbl>
      <w:tblPr>
        <w:tblpPr w:leftFromText="180" w:rightFromText="180" w:vertAnchor="text" w:horzAnchor="margin" w:tblpY="2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6202CB" w:rsidRPr="000504E3" w14:paraId="1976A908" w14:textId="77777777" w:rsidTr="009168C0">
        <w:trPr>
          <w:trHeight w:val="4952"/>
        </w:trPr>
        <w:tc>
          <w:tcPr>
            <w:tcW w:w="2606" w:type="dxa"/>
          </w:tcPr>
          <w:p w14:paraId="174FE4B5" w14:textId="77777777" w:rsidR="006202CB" w:rsidRPr="000504E3" w:rsidRDefault="006202CB" w:rsidP="006202CB">
            <w:pPr>
              <w:pStyle w:val="TableParagraph"/>
              <w:numPr>
                <w:ilvl w:val="0"/>
                <w:numId w:val="29"/>
              </w:numPr>
              <w:ind w:right="89"/>
              <w:rPr>
                <w:sz w:val="24"/>
                <w:lang w:val="en-SG"/>
              </w:rPr>
            </w:pPr>
            <w:r w:rsidRPr="000504E3">
              <w:rPr>
                <w:spacing w:val="-2"/>
                <w:sz w:val="24"/>
                <w:lang w:val="en-SG"/>
              </w:rPr>
              <w:t xml:space="preserve">Methodological </w:t>
            </w:r>
            <w:r w:rsidRPr="000504E3">
              <w:rPr>
                <w:sz w:val="24"/>
                <w:lang w:val="en-SG"/>
              </w:rPr>
              <w:t>Approach</w:t>
            </w:r>
            <w:r w:rsidRPr="000504E3">
              <w:rPr>
                <w:spacing w:val="-14"/>
                <w:sz w:val="24"/>
                <w:lang w:val="en-SG"/>
              </w:rPr>
              <w:t xml:space="preserve"> </w:t>
            </w:r>
            <w:r w:rsidRPr="000504E3">
              <w:rPr>
                <w:sz w:val="24"/>
                <w:lang w:val="en-SG"/>
              </w:rPr>
              <w:t>for</w:t>
            </w:r>
            <w:r w:rsidRPr="000504E3">
              <w:rPr>
                <w:spacing w:val="-14"/>
                <w:sz w:val="24"/>
                <w:lang w:val="en-SG"/>
              </w:rPr>
              <w:t xml:space="preserve"> </w:t>
            </w:r>
            <w:r w:rsidRPr="000504E3">
              <w:rPr>
                <w:sz w:val="24"/>
                <w:lang w:val="en-SG"/>
              </w:rPr>
              <w:t xml:space="preserve">Mitigation Outcomes (max. 8,000 </w:t>
            </w:r>
            <w:r w:rsidRPr="000504E3">
              <w:rPr>
                <w:spacing w:val="-2"/>
                <w:sz w:val="24"/>
                <w:lang w:val="en-SG"/>
              </w:rPr>
              <w:t>characters)</w:t>
            </w:r>
          </w:p>
        </w:tc>
        <w:tc>
          <w:tcPr>
            <w:tcW w:w="6410" w:type="dxa"/>
          </w:tcPr>
          <w:p w14:paraId="6F05C37A" w14:textId="77777777" w:rsidR="006202CB" w:rsidRPr="000504E3" w:rsidRDefault="006202CB" w:rsidP="009168C0">
            <w:pPr>
              <w:pStyle w:val="TableParagraph"/>
              <w:rPr>
                <w:sz w:val="24"/>
                <w:lang w:val="en-SG"/>
              </w:rPr>
            </w:pPr>
            <w:permStart w:id="378500190" w:edGrp="everyone"/>
          </w:p>
          <w:p w14:paraId="4B290359" w14:textId="77777777" w:rsidR="006202CB" w:rsidRPr="000504E3" w:rsidRDefault="006202CB" w:rsidP="009168C0">
            <w:pPr>
              <w:pStyle w:val="TableParagraph"/>
              <w:rPr>
                <w:sz w:val="24"/>
                <w:lang w:val="en-SG"/>
              </w:rPr>
            </w:pPr>
          </w:p>
          <w:p w14:paraId="7F725A0D" w14:textId="77777777" w:rsidR="006202CB" w:rsidRDefault="006202CB" w:rsidP="009168C0">
            <w:pPr>
              <w:pStyle w:val="TableParagraph"/>
              <w:rPr>
                <w:sz w:val="24"/>
                <w:lang w:val="en-SG"/>
              </w:rPr>
            </w:pPr>
          </w:p>
          <w:p w14:paraId="1F16C61A" w14:textId="77777777" w:rsidR="005D04EB" w:rsidRDefault="005D04EB" w:rsidP="009168C0">
            <w:pPr>
              <w:pStyle w:val="TableParagraph"/>
              <w:rPr>
                <w:sz w:val="24"/>
                <w:lang w:val="en-SG"/>
              </w:rPr>
            </w:pPr>
          </w:p>
          <w:p w14:paraId="44E20FFA" w14:textId="77777777" w:rsidR="005D04EB" w:rsidRDefault="005D04EB" w:rsidP="009168C0">
            <w:pPr>
              <w:pStyle w:val="TableParagraph"/>
              <w:rPr>
                <w:sz w:val="24"/>
                <w:lang w:val="en-SG"/>
              </w:rPr>
            </w:pPr>
          </w:p>
          <w:p w14:paraId="68EED322" w14:textId="77777777" w:rsidR="005D04EB" w:rsidRDefault="005D04EB" w:rsidP="009168C0">
            <w:pPr>
              <w:pStyle w:val="TableParagraph"/>
              <w:rPr>
                <w:sz w:val="24"/>
                <w:lang w:val="en-SG"/>
              </w:rPr>
            </w:pPr>
          </w:p>
          <w:p w14:paraId="68D4AFEA" w14:textId="77777777" w:rsidR="005D04EB" w:rsidRDefault="005D04EB" w:rsidP="009168C0">
            <w:pPr>
              <w:pStyle w:val="TableParagraph"/>
              <w:rPr>
                <w:sz w:val="24"/>
                <w:lang w:val="en-SG"/>
              </w:rPr>
            </w:pPr>
          </w:p>
          <w:p w14:paraId="21F12B69" w14:textId="77777777" w:rsidR="005D04EB" w:rsidRPr="000504E3" w:rsidRDefault="005D04EB" w:rsidP="009168C0">
            <w:pPr>
              <w:pStyle w:val="TableParagraph"/>
              <w:rPr>
                <w:sz w:val="24"/>
                <w:lang w:val="en-SG"/>
              </w:rPr>
            </w:pPr>
          </w:p>
          <w:p w14:paraId="136BB24D" w14:textId="77777777" w:rsidR="006202CB" w:rsidRPr="000504E3" w:rsidRDefault="006202CB" w:rsidP="009168C0">
            <w:pPr>
              <w:pStyle w:val="TableParagraph"/>
              <w:rPr>
                <w:sz w:val="24"/>
                <w:lang w:val="en-SG"/>
              </w:rPr>
            </w:pPr>
          </w:p>
          <w:p w14:paraId="25A3F264" w14:textId="77777777" w:rsidR="006202CB" w:rsidRPr="000504E3" w:rsidRDefault="006202CB" w:rsidP="009168C0">
            <w:pPr>
              <w:pStyle w:val="TableParagraph"/>
              <w:rPr>
                <w:sz w:val="24"/>
                <w:lang w:val="en-SG"/>
              </w:rPr>
            </w:pPr>
          </w:p>
          <w:p w14:paraId="1D96A592" w14:textId="77777777" w:rsidR="006202CB" w:rsidRPr="000504E3" w:rsidRDefault="006202CB" w:rsidP="009168C0">
            <w:pPr>
              <w:pStyle w:val="TableParagraph"/>
              <w:rPr>
                <w:sz w:val="24"/>
                <w:lang w:val="en-SG"/>
              </w:rPr>
            </w:pPr>
          </w:p>
          <w:p w14:paraId="375A9134" w14:textId="77777777" w:rsidR="006202CB" w:rsidRPr="000504E3" w:rsidRDefault="006202CB" w:rsidP="009168C0">
            <w:pPr>
              <w:pStyle w:val="TableParagraph"/>
              <w:rPr>
                <w:sz w:val="24"/>
                <w:lang w:val="en-SG"/>
              </w:rPr>
            </w:pPr>
          </w:p>
          <w:permEnd w:id="378500190"/>
          <w:p w14:paraId="28815674" w14:textId="77777777" w:rsidR="006202CB" w:rsidRPr="000504E3" w:rsidRDefault="006202CB" w:rsidP="009168C0">
            <w:pPr>
              <w:pStyle w:val="TableParagraph"/>
              <w:spacing w:line="242" w:lineRule="auto"/>
              <w:ind w:left="105" w:right="129"/>
              <w:jc w:val="both"/>
              <w:rPr>
                <w:i/>
                <w:sz w:val="24"/>
                <w:lang w:val="en-SG"/>
              </w:rPr>
            </w:pPr>
            <w:r w:rsidRPr="000504E3">
              <w:rPr>
                <w:i/>
                <w:color w:val="A4A4A4"/>
                <w:sz w:val="24"/>
                <w:lang w:val="en-SG"/>
              </w:rPr>
              <w:t>(Describe</w:t>
            </w:r>
            <w:r w:rsidRPr="000504E3">
              <w:rPr>
                <w:i/>
                <w:color w:val="A4A4A4"/>
                <w:spacing w:val="-3"/>
                <w:sz w:val="24"/>
                <w:lang w:val="en-SG"/>
              </w:rPr>
              <w:t xml:space="preserve"> </w:t>
            </w:r>
            <w:r w:rsidRPr="000504E3">
              <w:rPr>
                <w:i/>
                <w:color w:val="A4A4A4"/>
                <w:sz w:val="24"/>
                <w:lang w:val="en-SG"/>
              </w:rPr>
              <w:t>the</w:t>
            </w:r>
            <w:r w:rsidRPr="000504E3">
              <w:rPr>
                <w:i/>
                <w:color w:val="A4A4A4"/>
                <w:spacing w:val="-6"/>
                <w:sz w:val="24"/>
                <w:lang w:val="en-SG"/>
              </w:rPr>
              <w:t xml:space="preserve"> </w:t>
            </w:r>
            <w:r w:rsidRPr="000504E3">
              <w:rPr>
                <w:i/>
                <w:color w:val="A4A4A4"/>
                <w:sz w:val="24"/>
                <w:lang w:val="en-SG"/>
              </w:rPr>
              <w:t>scenarios</w:t>
            </w:r>
            <w:r w:rsidRPr="000504E3">
              <w:rPr>
                <w:i/>
                <w:color w:val="A4A4A4"/>
                <w:spacing w:val="-3"/>
                <w:sz w:val="24"/>
                <w:lang w:val="en-SG"/>
              </w:rPr>
              <w:t xml:space="preserve"> </w:t>
            </w:r>
            <w:r w:rsidRPr="000504E3">
              <w:rPr>
                <w:i/>
                <w:color w:val="A4A4A4"/>
                <w:sz w:val="24"/>
                <w:lang w:val="en-SG"/>
              </w:rPr>
              <w:t>in</w:t>
            </w:r>
            <w:r w:rsidRPr="000504E3">
              <w:rPr>
                <w:i/>
                <w:color w:val="A4A4A4"/>
                <w:spacing w:val="-5"/>
                <w:sz w:val="24"/>
                <w:lang w:val="en-SG"/>
              </w:rPr>
              <w:t xml:space="preserve"> </w:t>
            </w:r>
            <w:r w:rsidRPr="000504E3">
              <w:rPr>
                <w:i/>
                <w:color w:val="A4A4A4"/>
                <w:sz w:val="24"/>
                <w:lang w:val="en-SG"/>
              </w:rPr>
              <w:t>which</w:t>
            </w:r>
            <w:r w:rsidRPr="000504E3">
              <w:rPr>
                <w:i/>
                <w:color w:val="A4A4A4"/>
                <w:spacing w:val="-4"/>
                <w:sz w:val="24"/>
                <w:lang w:val="en-SG"/>
              </w:rPr>
              <w:t xml:space="preserve"> </w:t>
            </w:r>
            <w:r w:rsidRPr="000504E3">
              <w:rPr>
                <w:i/>
                <w:color w:val="A4A4A4"/>
                <w:sz w:val="24"/>
                <w:lang w:val="en-SG"/>
              </w:rPr>
              <w:t>the</w:t>
            </w:r>
            <w:r w:rsidRPr="000504E3">
              <w:rPr>
                <w:i/>
                <w:color w:val="A4A4A4"/>
                <w:spacing w:val="-3"/>
                <w:sz w:val="24"/>
                <w:lang w:val="en-SG"/>
              </w:rPr>
              <w:t xml:space="preserve"> </w:t>
            </w:r>
            <w:r w:rsidRPr="000504E3">
              <w:rPr>
                <w:i/>
                <w:color w:val="A4A4A4"/>
                <w:sz w:val="24"/>
                <w:lang w:val="en-SG"/>
              </w:rPr>
              <w:t>mitigation</w:t>
            </w:r>
            <w:r w:rsidRPr="000504E3">
              <w:rPr>
                <w:i/>
                <w:color w:val="A4A4A4"/>
                <w:spacing w:val="-5"/>
                <w:sz w:val="24"/>
                <w:lang w:val="en-SG"/>
              </w:rPr>
              <w:t xml:space="preserve"> </w:t>
            </w:r>
            <w:r w:rsidRPr="000504E3">
              <w:rPr>
                <w:i/>
                <w:color w:val="A4A4A4"/>
                <w:sz w:val="24"/>
                <w:lang w:val="en-SG"/>
              </w:rPr>
              <w:t>outcomes</w:t>
            </w:r>
            <w:r w:rsidRPr="000504E3">
              <w:rPr>
                <w:i/>
                <w:color w:val="A4A4A4"/>
                <w:spacing w:val="-3"/>
                <w:sz w:val="24"/>
                <w:lang w:val="en-SG"/>
              </w:rPr>
              <w:t xml:space="preserve"> </w:t>
            </w:r>
            <w:r w:rsidRPr="000504E3">
              <w:rPr>
                <w:i/>
                <w:color w:val="A4A4A4"/>
                <w:sz w:val="24"/>
                <w:lang w:val="en-SG"/>
              </w:rPr>
              <w:t>of</w:t>
            </w:r>
            <w:r w:rsidRPr="000504E3">
              <w:rPr>
                <w:i/>
                <w:color w:val="A4A4A4"/>
                <w:spacing w:val="-5"/>
                <w:sz w:val="24"/>
                <w:lang w:val="en-SG"/>
              </w:rPr>
              <w:t xml:space="preserve"> </w:t>
            </w:r>
            <w:r w:rsidRPr="000504E3">
              <w:rPr>
                <w:i/>
                <w:color w:val="A4A4A4"/>
                <w:sz w:val="24"/>
                <w:lang w:val="en-SG"/>
              </w:rPr>
              <w:t>the Activity will be credited against).</w:t>
            </w:r>
          </w:p>
          <w:p w14:paraId="04DE5C76" w14:textId="77777777" w:rsidR="006202CB" w:rsidRPr="000504E3" w:rsidRDefault="006202CB" w:rsidP="009168C0">
            <w:pPr>
              <w:pStyle w:val="TableParagraph"/>
              <w:spacing w:line="292" w:lineRule="exact"/>
              <w:ind w:left="105"/>
              <w:jc w:val="both"/>
              <w:rPr>
                <w:b/>
                <w:sz w:val="24"/>
                <w:lang w:val="en-SG"/>
              </w:rPr>
            </w:pPr>
            <w:r w:rsidRPr="000504E3">
              <w:rPr>
                <w:b/>
                <w:color w:val="A4A4A4"/>
                <w:sz w:val="24"/>
                <w:lang w:val="en-SG"/>
              </w:rPr>
              <w:t>The</w:t>
            </w:r>
            <w:r w:rsidRPr="000504E3">
              <w:rPr>
                <w:b/>
                <w:color w:val="A4A4A4"/>
                <w:spacing w:val="-4"/>
                <w:sz w:val="24"/>
                <w:lang w:val="en-SG"/>
              </w:rPr>
              <w:t xml:space="preserve"> </w:t>
            </w:r>
            <w:r w:rsidRPr="000504E3">
              <w:rPr>
                <w:b/>
                <w:color w:val="A4A4A4"/>
                <w:sz w:val="24"/>
                <w:lang w:val="en-SG"/>
              </w:rPr>
              <w:t>baseline</w:t>
            </w:r>
            <w:r w:rsidRPr="000504E3">
              <w:rPr>
                <w:b/>
                <w:color w:val="A4A4A4"/>
                <w:spacing w:val="-1"/>
                <w:sz w:val="24"/>
                <w:lang w:val="en-SG"/>
              </w:rPr>
              <w:t xml:space="preserve"> </w:t>
            </w:r>
            <w:r w:rsidRPr="000504E3">
              <w:rPr>
                <w:b/>
                <w:color w:val="A4A4A4"/>
                <w:sz w:val="24"/>
                <w:lang w:val="en-SG"/>
              </w:rPr>
              <w:t>for</w:t>
            </w:r>
            <w:r w:rsidRPr="000504E3">
              <w:rPr>
                <w:b/>
                <w:color w:val="A4A4A4"/>
                <w:spacing w:val="-2"/>
                <w:sz w:val="24"/>
                <w:lang w:val="en-SG"/>
              </w:rPr>
              <w:t xml:space="preserve"> </w:t>
            </w:r>
            <w:r w:rsidRPr="000504E3">
              <w:rPr>
                <w:b/>
                <w:color w:val="A4A4A4"/>
                <w:sz w:val="24"/>
                <w:lang w:val="en-SG"/>
              </w:rPr>
              <w:t>the</w:t>
            </w:r>
            <w:r w:rsidRPr="000504E3">
              <w:rPr>
                <w:b/>
                <w:color w:val="A4A4A4"/>
                <w:spacing w:val="-2"/>
                <w:sz w:val="24"/>
                <w:lang w:val="en-SG"/>
              </w:rPr>
              <w:t xml:space="preserve"> </w:t>
            </w:r>
            <w:r w:rsidRPr="000504E3">
              <w:rPr>
                <w:b/>
                <w:color w:val="A4A4A4"/>
                <w:sz w:val="24"/>
                <w:lang w:val="en-SG"/>
              </w:rPr>
              <w:t>determination</w:t>
            </w:r>
            <w:r w:rsidRPr="000504E3">
              <w:rPr>
                <w:b/>
                <w:color w:val="A4A4A4"/>
                <w:spacing w:val="-2"/>
                <w:sz w:val="24"/>
                <w:lang w:val="en-SG"/>
              </w:rPr>
              <w:t xml:space="preserve"> </w:t>
            </w:r>
            <w:r w:rsidRPr="000504E3">
              <w:rPr>
                <w:b/>
                <w:color w:val="A4A4A4"/>
                <w:sz w:val="24"/>
                <w:lang w:val="en-SG"/>
              </w:rPr>
              <w:t>of</w:t>
            </w:r>
            <w:r w:rsidRPr="000504E3">
              <w:rPr>
                <w:b/>
                <w:color w:val="A4A4A4"/>
                <w:spacing w:val="-2"/>
                <w:sz w:val="24"/>
                <w:lang w:val="en-SG"/>
              </w:rPr>
              <w:t xml:space="preserve"> </w:t>
            </w:r>
            <w:r w:rsidRPr="000504E3">
              <w:rPr>
                <w:b/>
                <w:color w:val="A4A4A4"/>
                <w:sz w:val="24"/>
                <w:lang w:val="en-SG"/>
              </w:rPr>
              <w:t>mitigation</w:t>
            </w:r>
            <w:r w:rsidRPr="000504E3">
              <w:rPr>
                <w:b/>
                <w:color w:val="A4A4A4"/>
                <w:spacing w:val="-2"/>
                <w:sz w:val="24"/>
                <w:lang w:val="en-SG"/>
              </w:rPr>
              <w:t xml:space="preserve"> outcomes</w:t>
            </w:r>
          </w:p>
          <w:p w14:paraId="71218A8F" w14:textId="77777777" w:rsidR="006202CB" w:rsidRPr="005D04EB" w:rsidRDefault="006202CB" w:rsidP="006202CB">
            <w:pPr>
              <w:pStyle w:val="TableParagraph"/>
              <w:numPr>
                <w:ilvl w:val="0"/>
                <w:numId w:val="28"/>
              </w:numPr>
              <w:tabs>
                <w:tab w:val="left" w:pos="825"/>
              </w:tabs>
              <w:spacing w:line="292" w:lineRule="exact"/>
              <w:ind w:right="93"/>
              <w:jc w:val="both"/>
              <w:rPr>
                <w:sz w:val="24"/>
                <w:lang w:val="en-SG"/>
              </w:rPr>
            </w:pPr>
            <w:r w:rsidRPr="000504E3">
              <w:rPr>
                <w:color w:val="A4A4A4"/>
                <w:sz w:val="24"/>
                <w:u w:val="single" w:color="A4A4A4"/>
                <w:lang w:val="en-SG"/>
              </w:rPr>
              <w:t>Autonomous development ("business as usual")</w:t>
            </w:r>
            <w:r w:rsidRPr="000504E3">
              <w:rPr>
                <w:color w:val="A4A4A4"/>
                <w:sz w:val="24"/>
                <w:lang w:val="en-SG"/>
              </w:rPr>
              <w:t xml:space="preserve">: Describe the emissions scenario in the absence of the activity under autonomous development. Use conservative assumptions to project technology </w:t>
            </w:r>
            <w:r w:rsidRPr="000504E3">
              <w:rPr>
                <w:color w:val="A4A4A4"/>
                <w:spacing w:val="-2"/>
                <w:sz w:val="24"/>
                <w:lang w:val="en-SG"/>
              </w:rPr>
              <w:t>diffusion.</w:t>
            </w:r>
          </w:p>
          <w:p w14:paraId="48A46869" w14:textId="77777777" w:rsidR="005D04EB" w:rsidRPr="005D04EB" w:rsidRDefault="005D04EB" w:rsidP="005D04EB">
            <w:pPr>
              <w:pStyle w:val="TableParagraph"/>
              <w:tabs>
                <w:tab w:val="left" w:pos="825"/>
              </w:tabs>
              <w:spacing w:line="292" w:lineRule="exact"/>
              <w:ind w:left="825" w:right="93"/>
              <w:jc w:val="both"/>
              <w:rPr>
                <w:sz w:val="24"/>
                <w:lang w:val="en-SG"/>
              </w:rPr>
            </w:pPr>
          </w:p>
          <w:p w14:paraId="470100E2" w14:textId="50F88A0C" w:rsidR="005D04EB" w:rsidRPr="000504E3" w:rsidRDefault="005D04EB" w:rsidP="005D04EB">
            <w:pPr>
              <w:pStyle w:val="TableParagraph"/>
              <w:numPr>
                <w:ilvl w:val="0"/>
                <w:numId w:val="27"/>
              </w:numPr>
              <w:tabs>
                <w:tab w:val="left" w:pos="825"/>
              </w:tabs>
              <w:ind w:right="92"/>
              <w:jc w:val="both"/>
              <w:rPr>
                <w:sz w:val="24"/>
                <w:lang w:val="en-SG"/>
              </w:rPr>
            </w:pPr>
            <w:r w:rsidRPr="000504E3">
              <w:rPr>
                <w:color w:val="A4A4A4"/>
                <w:sz w:val="24"/>
                <w:u w:val="single" w:color="A4A4A4"/>
                <w:lang w:val="en-SG"/>
              </w:rPr>
              <w:t>Effect of existing and/or planned policies and measures</w:t>
            </w:r>
            <w:r w:rsidRPr="000504E3">
              <w:rPr>
                <w:color w:val="A4A4A4"/>
                <w:sz w:val="24"/>
                <w:lang w:val="en-SG"/>
              </w:rPr>
              <w:t xml:space="preserve"> </w:t>
            </w:r>
            <w:r w:rsidRPr="000504E3">
              <w:rPr>
                <w:color w:val="A4A4A4"/>
                <w:sz w:val="24"/>
                <w:u w:val="single" w:color="A4A4A4"/>
                <w:lang w:val="en-SG"/>
              </w:rPr>
              <w:t>in line with the latest NDC</w:t>
            </w:r>
            <w:r w:rsidRPr="000504E3">
              <w:rPr>
                <w:color w:val="A4A4A4"/>
                <w:sz w:val="24"/>
                <w:lang w:val="en-SG"/>
              </w:rPr>
              <w:t>: Complement the above considerations on autonomous development with the expected effect of existing and/or planned policies and measures for NDC implementation. Consider the timeline</w:t>
            </w:r>
            <w:r w:rsidRPr="000504E3">
              <w:rPr>
                <w:color w:val="A4A4A4"/>
                <w:spacing w:val="-9"/>
                <w:sz w:val="24"/>
                <w:lang w:val="en-SG"/>
              </w:rPr>
              <w:t xml:space="preserve"> </w:t>
            </w:r>
            <w:r w:rsidRPr="000504E3">
              <w:rPr>
                <w:color w:val="A4A4A4"/>
                <w:sz w:val="24"/>
                <w:lang w:val="en-SG"/>
              </w:rPr>
              <w:t>for</w:t>
            </w:r>
            <w:r w:rsidRPr="000504E3">
              <w:rPr>
                <w:color w:val="A4A4A4"/>
                <w:spacing w:val="-11"/>
                <w:sz w:val="24"/>
                <w:lang w:val="en-SG"/>
              </w:rPr>
              <w:t xml:space="preserve"> </w:t>
            </w:r>
            <w:r w:rsidRPr="000504E3">
              <w:rPr>
                <w:color w:val="A4A4A4"/>
                <w:sz w:val="24"/>
                <w:lang w:val="en-SG"/>
              </w:rPr>
              <w:t>policy</w:t>
            </w:r>
            <w:r w:rsidRPr="000504E3">
              <w:rPr>
                <w:color w:val="A4A4A4"/>
                <w:spacing w:val="-10"/>
                <w:sz w:val="24"/>
                <w:lang w:val="en-SG"/>
              </w:rPr>
              <w:t xml:space="preserve"> </w:t>
            </w:r>
            <w:r w:rsidRPr="000504E3">
              <w:rPr>
                <w:color w:val="A4A4A4"/>
                <w:sz w:val="24"/>
                <w:lang w:val="en-SG"/>
              </w:rPr>
              <w:t>implementation</w:t>
            </w:r>
            <w:r w:rsidRPr="000504E3">
              <w:rPr>
                <w:color w:val="A4A4A4"/>
                <w:spacing w:val="-8"/>
                <w:sz w:val="24"/>
                <w:lang w:val="en-SG"/>
              </w:rPr>
              <w:t xml:space="preserve"> </w:t>
            </w:r>
            <w:r w:rsidRPr="000504E3">
              <w:rPr>
                <w:color w:val="A4A4A4"/>
                <w:sz w:val="24"/>
                <w:lang w:val="en-SG"/>
              </w:rPr>
              <w:t>and</w:t>
            </w:r>
            <w:r w:rsidRPr="000504E3">
              <w:rPr>
                <w:color w:val="A4A4A4"/>
                <w:spacing w:val="-8"/>
                <w:sz w:val="24"/>
                <w:lang w:val="en-SG"/>
              </w:rPr>
              <w:t xml:space="preserve"> </w:t>
            </w:r>
            <w:r w:rsidRPr="000504E3">
              <w:rPr>
                <w:color w:val="A4A4A4"/>
                <w:sz w:val="24"/>
                <w:lang w:val="en-SG"/>
              </w:rPr>
              <w:t>use</w:t>
            </w:r>
            <w:r w:rsidRPr="000504E3">
              <w:rPr>
                <w:color w:val="A4A4A4"/>
                <w:spacing w:val="-9"/>
                <w:sz w:val="24"/>
                <w:lang w:val="en-SG"/>
              </w:rPr>
              <w:t xml:space="preserve"> </w:t>
            </w:r>
            <w:r w:rsidRPr="000504E3">
              <w:rPr>
                <w:color w:val="A4A4A4"/>
                <w:sz w:val="24"/>
                <w:lang w:val="en-SG"/>
              </w:rPr>
              <w:t>conservative assumptions to not underestimate their effect.</w:t>
            </w:r>
          </w:p>
          <w:p w14:paraId="0C8BBA1E" w14:textId="77777777" w:rsidR="005D04EB" w:rsidRPr="000504E3" w:rsidRDefault="005D04EB" w:rsidP="005D04EB">
            <w:pPr>
              <w:pStyle w:val="TableParagraph"/>
              <w:rPr>
                <w:sz w:val="24"/>
                <w:lang w:val="en-SG"/>
              </w:rPr>
            </w:pPr>
          </w:p>
          <w:p w14:paraId="618DD6CF" w14:textId="234894CC" w:rsidR="005D04EB" w:rsidRPr="005D04EB" w:rsidRDefault="005D04EB" w:rsidP="005D04EB">
            <w:pPr>
              <w:pStyle w:val="TableParagraph"/>
              <w:numPr>
                <w:ilvl w:val="0"/>
                <w:numId w:val="27"/>
              </w:numPr>
              <w:tabs>
                <w:tab w:val="left" w:pos="825"/>
              </w:tabs>
              <w:ind w:right="90"/>
              <w:jc w:val="both"/>
              <w:rPr>
                <w:sz w:val="24"/>
                <w:lang w:val="en-SG"/>
              </w:rPr>
            </w:pPr>
            <w:r w:rsidRPr="000504E3">
              <w:rPr>
                <w:color w:val="A4A4A4"/>
                <w:sz w:val="24"/>
                <w:u w:val="single" w:color="A4A4A4"/>
                <w:lang w:val="en-SG"/>
              </w:rPr>
              <w:t>Crediting baseline</w:t>
            </w:r>
            <w:r w:rsidRPr="000504E3">
              <w:rPr>
                <w:color w:val="A4A4A4"/>
                <w:sz w:val="24"/>
                <w:lang w:val="en-SG"/>
              </w:rPr>
              <w:t>: Based on the above considerations on autonomous development and policy effects, describe the emissions scenario against which the mitigation outcomes of the activity shall be credited (crediting baseline). It should consider factors for incentivising</w:t>
            </w:r>
            <w:r w:rsidRPr="000504E3">
              <w:rPr>
                <w:color w:val="A4A4A4"/>
                <w:spacing w:val="-8"/>
                <w:sz w:val="24"/>
                <w:lang w:val="en-SG"/>
              </w:rPr>
              <w:t xml:space="preserve"> </w:t>
            </w:r>
            <w:r w:rsidRPr="000504E3">
              <w:rPr>
                <w:color w:val="A4A4A4"/>
                <w:sz w:val="24"/>
                <w:lang w:val="en-SG"/>
              </w:rPr>
              <w:t>enhanced</w:t>
            </w:r>
            <w:r w:rsidRPr="000504E3">
              <w:rPr>
                <w:color w:val="A4A4A4"/>
                <w:spacing w:val="-7"/>
                <w:sz w:val="24"/>
                <w:lang w:val="en-SG"/>
              </w:rPr>
              <w:t xml:space="preserve"> </w:t>
            </w:r>
            <w:r w:rsidRPr="000504E3">
              <w:rPr>
                <w:color w:val="A4A4A4"/>
                <w:sz w:val="24"/>
                <w:lang w:val="en-SG"/>
              </w:rPr>
              <w:t>climate</w:t>
            </w:r>
            <w:r w:rsidRPr="000504E3">
              <w:rPr>
                <w:color w:val="A4A4A4"/>
                <w:spacing w:val="-7"/>
                <w:sz w:val="24"/>
                <w:lang w:val="en-SG"/>
              </w:rPr>
              <w:t xml:space="preserve"> </w:t>
            </w:r>
            <w:r w:rsidRPr="000504E3">
              <w:rPr>
                <w:color w:val="A4A4A4"/>
                <w:sz w:val="24"/>
                <w:lang w:val="en-SG"/>
              </w:rPr>
              <w:t>action</w:t>
            </w:r>
            <w:r w:rsidRPr="000504E3">
              <w:rPr>
                <w:color w:val="A4A4A4"/>
                <w:spacing w:val="-7"/>
                <w:sz w:val="24"/>
                <w:lang w:val="en-SG"/>
              </w:rPr>
              <w:t xml:space="preserve"> </w:t>
            </w:r>
            <w:r w:rsidRPr="000504E3">
              <w:rPr>
                <w:color w:val="A4A4A4"/>
                <w:sz w:val="24"/>
                <w:lang w:val="en-SG"/>
              </w:rPr>
              <w:t>in</w:t>
            </w:r>
            <w:r w:rsidRPr="000504E3">
              <w:rPr>
                <w:color w:val="A4A4A4"/>
                <w:spacing w:val="-7"/>
                <w:sz w:val="24"/>
                <w:lang w:val="en-SG"/>
              </w:rPr>
              <w:t xml:space="preserve"> </w:t>
            </w:r>
            <w:r w:rsidRPr="000504E3">
              <w:rPr>
                <w:color w:val="A4A4A4"/>
                <w:sz w:val="24"/>
                <w:lang w:val="en-SG"/>
              </w:rPr>
              <w:t>the</w:t>
            </w:r>
            <w:r w:rsidRPr="000504E3">
              <w:rPr>
                <w:color w:val="A4A4A4"/>
                <w:spacing w:val="-7"/>
                <w:sz w:val="24"/>
                <w:lang w:val="en-SG"/>
              </w:rPr>
              <w:t xml:space="preserve"> </w:t>
            </w:r>
            <w:r w:rsidRPr="000504E3">
              <w:rPr>
                <w:color w:val="A4A4A4"/>
                <w:sz w:val="24"/>
                <w:lang w:val="en-SG"/>
              </w:rPr>
              <w:t>transferring country,</w:t>
            </w:r>
            <w:r w:rsidRPr="000504E3">
              <w:rPr>
                <w:color w:val="A4A4A4"/>
                <w:spacing w:val="-14"/>
                <w:sz w:val="24"/>
                <w:lang w:val="en-SG"/>
              </w:rPr>
              <w:t xml:space="preserve"> </w:t>
            </w:r>
            <w:r w:rsidRPr="000504E3">
              <w:rPr>
                <w:color w:val="A4A4A4"/>
                <w:sz w:val="24"/>
                <w:lang w:val="en-SG"/>
              </w:rPr>
              <w:t>i.e.,</w:t>
            </w:r>
            <w:r w:rsidRPr="000504E3">
              <w:rPr>
                <w:color w:val="A4A4A4"/>
                <w:spacing w:val="-14"/>
                <w:sz w:val="24"/>
                <w:lang w:val="en-SG"/>
              </w:rPr>
              <w:t xml:space="preserve"> </w:t>
            </w:r>
            <w:r w:rsidRPr="000504E3">
              <w:rPr>
                <w:color w:val="A4A4A4"/>
                <w:sz w:val="24"/>
                <w:lang w:val="en-SG"/>
              </w:rPr>
              <w:t>the</w:t>
            </w:r>
            <w:r w:rsidRPr="000504E3">
              <w:rPr>
                <w:color w:val="A4A4A4"/>
                <w:spacing w:val="-13"/>
                <w:sz w:val="24"/>
                <w:lang w:val="en-SG"/>
              </w:rPr>
              <w:t xml:space="preserve"> </w:t>
            </w:r>
            <w:r w:rsidRPr="000504E3">
              <w:rPr>
                <w:color w:val="A4A4A4"/>
                <w:sz w:val="24"/>
                <w:lang w:val="en-SG"/>
              </w:rPr>
              <w:t>need</w:t>
            </w:r>
            <w:r w:rsidRPr="000504E3">
              <w:rPr>
                <w:color w:val="A4A4A4"/>
                <w:spacing w:val="-14"/>
                <w:sz w:val="24"/>
                <w:lang w:val="en-SG"/>
              </w:rPr>
              <w:t xml:space="preserve"> </w:t>
            </w:r>
            <w:r w:rsidRPr="000504E3">
              <w:rPr>
                <w:color w:val="A4A4A4"/>
                <w:sz w:val="24"/>
                <w:lang w:val="en-SG"/>
              </w:rPr>
              <w:t>for</w:t>
            </w:r>
            <w:r w:rsidRPr="000504E3">
              <w:rPr>
                <w:color w:val="A4A4A4"/>
                <w:spacing w:val="-13"/>
                <w:sz w:val="24"/>
                <w:lang w:val="en-SG"/>
              </w:rPr>
              <w:t xml:space="preserve"> </w:t>
            </w:r>
            <w:r w:rsidRPr="000504E3">
              <w:rPr>
                <w:color w:val="A4A4A4"/>
                <w:sz w:val="24"/>
                <w:lang w:val="en-SG"/>
              </w:rPr>
              <w:t>raising</w:t>
            </w:r>
            <w:r w:rsidRPr="000504E3">
              <w:rPr>
                <w:color w:val="A4A4A4"/>
                <w:spacing w:val="-14"/>
                <w:sz w:val="24"/>
                <w:lang w:val="en-SG"/>
              </w:rPr>
              <w:t xml:space="preserve"> </w:t>
            </w:r>
            <w:r w:rsidRPr="000504E3">
              <w:rPr>
                <w:color w:val="A4A4A4"/>
                <w:sz w:val="24"/>
                <w:lang w:val="en-SG"/>
              </w:rPr>
              <w:t>ambition</w:t>
            </w:r>
            <w:r w:rsidRPr="000504E3">
              <w:rPr>
                <w:color w:val="A4A4A4"/>
                <w:spacing w:val="-13"/>
                <w:sz w:val="24"/>
                <w:lang w:val="en-SG"/>
              </w:rPr>
              <w:t xml:space="preserve"> </w:t>
            </w:r>
            <w:r w:rsidRPr="000504E3">
              <w:rPr>
                <w:color w:val="A4A4A4"/>
                <w:sz w:val="24"/>
                <w:lang w:val="en-SG"/>
              </w:rPr>
              <w:t>along</w:t>
            </w:r>
            <w:r w:rsidRPr="000504E3">
              <w:rPr>
                <w:color w:val="A4A4A4"/>
                <w:spacing w:val="-14"/>
                <w:sz w:val="24"/>
                <w:lang w:val="en-SG"/>
              </w:rPr>
              <w:t xml:space="preserve"> </w:t>
            </w:r>
            <w:r w:rsidRPr="000504E3">
              <w:rPr>
                <w:color w:val="A4A4A4"/>
                <w:sz w:val="24"/>
                <w:lang w:val="en-SG"/>
              </w:rPr>
              <w:t>the</w:t>
            </w:r>
            <w:r w:rsidRPr="000504E3">
              <w:rPr>
                <w:color w:val="A4A4A4"/>
                <w:spacing w:val="-14"/>
                <w:sz w:val="24"/>
                <w:lang w:val="en-SG"/>
              </w:rPr>
              <w:t xml:space="preserve"> </w:t>
            </w:r>
            <w:r w:rsidRPr="000504E3">
              <w:rPr>
                <w:color w:val="A4A4A4"/>
                <w:sz w:val="24"/>
                <w:lang w:val="en-SG"/>
              </w:rPr>
              <w:t>NDC</w:t>
            </w:r>
            <w:r>
              <w:rPr>
                <w:sz w:val="24"/>
                <w:lang w:val="en-SG"/>
              </w:rPr>
              <w:t xml:space="preserve"> </w:t>
            </w:r>
            <w:r w:rsidRPr="005D04EB">
              <w:rPr>
                <w:color w:val="A4A4A4"/>
                <w:sz w:val="24"/>
                <w:lang w:val="en-SG"/>
              </w:rPr>
              <w:t>cycle and for LEDS to be consistent with the global goal of net-zero emissions by 2050.</w:t>
            </w:r>
          </w:p>
        </w:tc>
      </w:tr>
    </w:tbl>
    <w:p w14:paraId="783F459C" w14:textId="77777777" w:rsidR="006202CB" w:rsidRPr="000504E3" w:rsidRDefault="006202CB" w:rsidP="006202CB">
      <w:pPr>
        <w:rPr>
          <w:sz w:val="20"/>
          <w:lang w:val="en-SG"/>
        </w:rPr>
        <w:sectPr w:rsidR="006202CB" w:rsidRPr="000504E3" w:rsidSect="005850EF">
          <w:headerReference w:type="even" r:id="rId17"/>
          <w:headerReference w:type="default" r:id="rId18"/>
          <w:footerReference w:type="even" r:id="rId19"/>
          <w:footerReference w:type="default" r:id="rId20"/>
          <w:headerReference w:type="first" r:id="rId21"/>
          <w:footerReference w:type="first" r:id="rId22"/>
          <w:pgSz w:w="11910" w:h="16840"/>
          <w:pgMar w:top="134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6202CB" w:rsidRPr="000504E3" w14:paraId="67161FEB" w14:textId="77777777" w:rsidTr="009168C0">
        <w:trPr>
          <w:trHeight w:val="3515"/>
        </w:trPr>
        <w:tc>
          <w:tcPr>
            <w:tcW w:w="2606" w:type="dxa"/>
          </w:tcPr>
          <w:p w14:paraId="5713E5C5" w14:textId="77777777" w:rsidR="006202CB" w:rsidRPr="000504E3" w:rsidRDefault="006202CB" w:rsidP="006202CB">
            <w:pPr>
              <w:pStyle w:val="TableParagraph"/>
              <w:numPr>
                <w:ilvl w:val="0"/>
                <w:numId w:val="29"/>
              </w:numPr>
              <w:ind w:right="89"/>
              <w:rPr>
                <w:sz w:val="24"/>
                <w:lang w:val="en-SG"/>
              </w:rPr>
            </w:pPr>
            <w:r w:rsidRPr="000504E3">
              <w:rPr>
                <w:sz w:val="24"/>
                <w:lang w:val="en-SG"/>
              </w:rPr>
              <w:lastRenderedPageBreak/>
              <w:t>Avoiding double counting</w:t>
            </w:r>
            <w:r w:rsidRPr="000504E3">
              <w:rPr>
                <w:spacing w:val="-14"/>
                <w:sz w:val="24"/>
                <w:lang w:val="en-SG"/>
              </w:rPr>
              <w:t xml:space="preserve"> </w:t>
            </w:r>
            <w:r w:rsidRPr="000504E3">
              <w:rPr>
                <w:sz w:val="24"/>
                <w:lang w:val="en-SG"/>
              </w:rPr>
              <w:t>of</w:t>
            </w:r>
            <w:r w:rsidRPr="000504E3">
              <w:rPr>
                <w:spacing w:val="-14"/>
                <w:sz w:val="24"/>
                <w:lang w:val="en-SG"/>
              </w:rPr>
              <w:t xml:space="preserve"> </w:t>
            </w:r>
            <w:r w:rsidRPr="000504E3">
              <w:rPr>
                <w:sz w:val="24"/>
                <w:lang w:val="en-SG"/>
              </w:rPr>
              <w:t>mitigation outcomes</w:t>
            </w:r>
            <w:r w:rsidRPr="000504E3">
              <w:rPr>
                <w:spacing w:val="-14"/>
                <w:sz w:val="24"/>
                <w:lang w:val="en-SG"/>
              </w:rPr>
              <w:t xml:space="preserve"> </w:t>
            </w:r>
            <w:r w:rsidRPr="000504E3">
              <w:rPr>
                <w:sz w:val="24"/>
                <w:lang w:val="en-SG"/>
              </w:rPr>
              <w:t>(max.</w:t>
            </w:r>
            <w:r w:rsidRPr="000504E3">
              <w:rPr>
                <w:spacing w:val="-14"/>
                <w:sz w:val="24"/>
                <w:lang w:val="en-SG"/>
              </w:rPr>
              <w:t xml:space="preserve"> </w:t>
            </w:r>
            <w:r w:rsidRPr="000504E3">
              <w:rPr>
                <w:sz w:val="24"/>
                <w:lang w:val="en-SG"/>
              </w:rPr>
              <w:t xml:space="preserve">4,000 </w:t>
            </w:r>
            <w:r w:rsidRPr="000504E3">
              <w:rPr>
                <w:spacing w:val="-2"/>
                <w:sz w:val="24"/>
                <w:lang w:val="en-SG"/>
              </w:rPr>
              <w:t>characters)</w:t>
            </w:r>
          </w:p>
        </w:tc>
        <w:tc>
          <w:tcPr>
            <w:tcW w:w="6410" w:type="dxa"/>
          </w:tcPr>
          <w:p w14:paraId="31628CF1" w14:textId="77777777" w:rsidR="006202CB" w:rsidRPr="000504E3" w:rsidRDefault="006202CB" w:rsidP="009168C0">
            <w:pPr>
              <w:pStyle w:val="TableParagraph"/>
              <w:rPr>
                <w:sz w:val="24"/>
                <w:lang w:val="en-SG"/>
              </w:rPr>
            </w:pPr>
            <w:permStart w:id="483612307" w:edGrp="everyone"/>
          </w:p>
          <w:p w14:paraId="2CC5C574" w14:textId="77777777" w:rsidR="006202CB" w:rsidRPr="000504E3" w:rsidRDefault="006202CB" w:rsidP="009168C0">
            <w:pPr>
              <w:pStyle w:val="TableParagraph"/>
              <w:rPr>
                <w:sz w:val="24"/>
                <w:lang w:val="en-SG"/>
              </w:rPr>
            </w:pPr>
          </w:p>
          <w:p w14:paraId="3A34CD0E" w14:textId="77777777" w:rsidR="006202CB" w:rsidRPr="000504E3" w:rsidRDefault="006202CB" w:rsidP="009168C0">
            <w:pPr>
              <w:pStyle w:val="TableParagraph"/>
              <w:rPr>
                <w:sz w:val="24"/>
                <w:lang w:val="en-SG"/>
              </w:rPr>
            </w:pPr>
          </w:p>
          <w:p w14:paraId="16AB6ABB" w14:textId="77777777" w:rsidR="006202CB" w:rsidRPr="000504E3" w:rsidRDefault="006202CB" w:rsidP="009168C0">
            <w:pPr>
              <w:pStyle w:val="TableParagraph"/>
              <w:rPr>
                <w:sz w:val="24"/>
                <w:lang w:val="en-SG"/>
              </w:rPr>
            </w:pPr>
          </w:p>
          <w:p w14:paraId="492A36D7" w14:textId="77777777" w:rsidR="006202CB" w:rsidRPr="000504E3" w:rsidRDefault="006202CB" w:rsidP="009168C0">
            <w:pPr>
              <w:pStyle w:val="TableParagraph"/>
              <w:rPr>
                <w:sz w:val="24"/>
                <w:lang w:val="en-SG"/>
              </w:rPr>
            </w:pPr>
          </w:p>
          <w:p w14:paraId="7386A4B4" w14:textId="77777777" w:rsidR="006202CB" w:rsidRPr="000504E3" w:rsidRDefault="006202CB" w:rsidP="009168C0">
            <w:pPr>
              <w:pStyle w:val="TableParagraph"/>
              <w:rPr>
                <w:sz w:val="24"/>
                <w:lang w:val="en-SG"/>
              </w:rPr>
            </w:pPr>
          </w:p>
          <w:p w14:paraId="0F697BFD" w14:textId="77777777" w:rsidR="006202CB" w:rsidRPr="000504E3" w:rsidRDefault="006202CB" w:rsidP="009168C0">
            <w:pPr>
              <w:pStyle w:val="TableParagraph"/>
              <w:rPr>
                <w:sz w:val="24"/>
                <w:lang w:val="en-SG"/>
              </w:rPr>
            </w:pPr>
          </w:p>
          <w:p w14:paraId="5CC65048" w14:textId="77777777" w:rsidR="006202CB" w:rsidRPr="000504E3" w:rsidRDefault="006202CB" w:rsidP="009168C0">
            <w:pPr>
              <w:pStyle w:val="TableParagraph"/>
              <w:rPr>
                <w:sz w:val="24"/>
                <w:lang w:val="en-SG"/>
              </w:rPr>
            </w:pPr>
          </w:p>
          <w:permEnd w:id="483612307"/>
          <w:p w14:paraId="3F02BCEA" w14:textId="77777777" w:rsidR="006202CB" w:rsidRPr="000504E3" w:rsidRDefault="006202CB" w:rsidP="009168C0">
            <w:pPr>
              <w:pStyle w:val="TableParagraph"/>
              <w:spacing w:line="290" w:lineRule="atLeast"/>
              <w:ind w:left="105" w:right="94"/>
              <w:jc w:val="both"/>
              <w:rPr>
                <w:i/>
                <w:sz w:val="24"/>
                <w:lang w:val="en-SG"/>
              </w:rPr>
            </w:pPr>
            <w:r w:rsidRPr="000504E3">
              <w:rPr>
                <w:i/>
                <w:color w:val="A4A4A4"/>
                <w:sz w:val="24"/>
                <w:lang w:val="en-SG"/>
              </w:rPr>
              <w:t>(Declare any potential overlaps and interactions over time with climate finance, governmental support and other sources of carbon finance).</w:t>
            </w:r>
          </w:p>
        </w:tc>
      </w:tr>
      <w:tr w:rsidR="006202CB" w:rsidRPr="000504E3" w14:paraId="33A4D5B9" w14:textId="77777777" w:rsidTr="009168C0">
        <w:trPr>
          <w:trHeight w:val="4701"/>
        </w:trPr>
        <w:tc>
          <w:tcPr>
            <w:tcW w:w="2606" w:type="dxa"/>
          </w:tcPr>
          <w:p w14:paraId="56D35C14" w14:textId="77777777" w:rsidR="006202CB" w:rsidRPr="000504E3" w:rsidRDefault="006202CB" w:rsidP="006202CB">
            <w:pPr>
              <w:pStyle w:val="TableParagraph"/>
              <w:numPr>
                <w:ilvl w:val="0"/>
                <w:numId w:val="29"/>
              </w:numPr>
              <w:ind w:right="295"/>
              <w:rPr>
                <w:sz w:val="24"/>
                <w:lang w:val="en-SG"/>
              </w:rPr>
            </w:pPr>
            <w:r w:rsidRPr="000504E3">
              <w:rPr>
                <w:sz w:val="24"/>
                <w:lang w:val="en-SG"/>
              </w:rPr>
              <w:t>Promoting</w:t>
            </w:r>
            <w:r w:rsidRPr="000504E3">
              <w:rPr>
                <w:spacing w:val="-14"/>
                <w:sz w:val="24"/>
                <w:lang w:val="en-SG"/>
              </w:rPr>
              <w:t xml:space="preserve"> </w:t>
            </w:r>
            <w:r w:rsidRPr="000504E3">
              <w:rPr>
                <w:sz w:val="24"/>
                <w:lang w:val="en-SG"/>
              </w:rPr>
              <w:t>sustainable development (max.8,000</w:t>
            </w:r>
            <w:r w:rsidRPr="000504E3">
              <w:rPr>
                <w:spacing w:val="-1"/>
                <w:sz w:val="24"/>
                <w:lang w:val="en-SG"/>
              </w:rPr>
              <w:t xml:space="preserve"> </w:t>
            </w:r>
            <w:r w:rsidRPr="000504E3">
              <w:rPr>
                <w:spacing w:val="-2"/>
                <w:sz w:val="24"/>
                <w:lang w:val="en-SG"/>
              </w:rPr>
              <w:t>characters)</w:t>
            </w:r>
          </w:p>
        </w:tc>
        <w:tc>
          <w:tcPr>
            <w:tcW w:w="6410" w:type="dxa"/>
          </w:tcPr>
          <w:p w14:paraId="05803FB7" w14:textId="77777777" w:rsidR="006202CB" w:rsidRPr="000504E3" w:rsidRDefault="006202CB" w:rsidP="009168C0">
            <w:pPr>
              <w:pStyle w:val="TableParagraph"/>
              <w:rPr>
                <w:sz w:val="24"/>
                <w:lang w:val="en-SG"/>
              </w:rPr>
            </w:pPr>
            <w:permStart w:id="1534882832" w:edGrp="everyone"/>
          </w:p>
          <w:p w14:paraId="2418F7CB" w14:textId="77777777" w:rsidR="006202CB" w:rsidRPr="000504E3" w:rsidRDefault="006202CB" w:rsidP="009168C0">
            <w:pPr>
              <w:pStyle w:val="TableParagraph"/>
              <w:rPr>
                <w:sz w:val="24"/>
                <w:lang w:val="en-SG"/>
              </w:rPr>
            </w:pPr>
          </w:p>
          <w:p w14:paraId="6CE6F5F1" w14:textId="77777777" w:rsidR="006202CB" w:rsidRPr="000504E3" w:rsidRDefault="006202CB" w:rsidP="009168C0">
            <w:pPr>
              <w:pStyle w:val="TableParagraph"/>
              <w:rPr>
                <w:sz w:val="24"/>
                <w:lang w:val="en-SG"/>
              </w:rPr>
            </w:pPr>
          </w:p>
          <w:p w14:paraId="73761E87" w14:textId="77777777" w:rsidR="006202CB" w:rsidRPr="000504E3" w:rsidRDefault="006202CB" w:rsidP="009168C0">
            <w:pPr>
              <w:pStyle w:val="TableParagraph"/>
              <w:rPr>
                <w:sz w:val="24"/>
                <w:lang w:val="en-SG"/>
              </w:rPr>
            </w:pPr>
          </w:p>
          <w:p w14:paraId="157E042D" w14:textId="77777777" w:rsidR="006202CB" w:rsidRPr="000504E3" w:rsidRDefault="006202CB" w:rsidP="009168C0">
            <w:pPr>
              <w:pStyle w:val="TableParagraph"/>
              <w:rPr>
                <w:sz w:val="24"/>
                <w:lang w:val="en-SG"/>
              </w:rPr>
            </w:pPr>
          </w:p>
          <w:p w14:paraId="1E72F1D0" w14:textId="77777777" w:rsidR="006202CB" w:rsidRPr="000504E3" w:rsidRDefault="006202CB" w:rsidP="009168C0">
            <w:pPr>
              <w:pStyle w:val="TableParagraph"/>
              <w:rPr>
                <w:sz w:val="24"/>
                <w:lang w:val="en-SG"/>
              </w:rPr>
            </w:pPr>
          </w:p>
          <w:p w14:paraId="3AB38CA2" w14:textId="77777777" w:rsidR="006202CB" w:rsidRPr="000504E3" w:rsidRDefault="006202CB" w:rsidP="009168C0">
            <w:pPr>
              <w:pStyle w:val="TableParagraph"/>
              <w:rPr>
                <w:sz w:val="24"/>
                <w:lang w:val="en-SG"/>
              </w:rPr>
            </w:pPr>
          </w:p>
          <w:p w14:paraId="1526F50D" w14:textId="77777777" w:rsidR="006202CB" w:rsidRPr="000504E3" w:rsidRDefault="006202CB" w:rsidP="009168C0">
            <w:pPr>
              <w:pStyle w:val="TableParagraph"/>
              <w:rPr>
                <w:sz w:val="24"/>
                <w:lang w:val="en-SG"/>
              </w:rPr>
            </w:pPr>
          </w:p>
          <w:p w14:paraId="1293B12B" w14:textId="77777777" w:rsidR="006202CB" w:rsidRPr="000504E3" w:rsidRDefault="006202CB" w:rsidP="009168C0">
            <w:pPr>
              <w:pStyle w:val="TableParagraph"/>
              <w:rPr>
                <w:sz w:val="24"/>
                <w:lang w:val="en-SG"/>
              </w:rPr>
            </w:pPr>
          </w:p>
          <w:p w14:paraId="47007000" w14:textId="77777777" w:rsidR="006202CB" w:rsidRPr="000504E3" w:rsidRDefault="006202CB" w:rsidP="009168C0">
            <w:pPr>
              <w:pStyle w:val="TableParagraph"/>
              <w:rPr>
                <w:sz w:val="24"/>
                <w:lang w:val="en-SG"/>
              </w:rPr>
            </w:pPr>
          </w:p>
          <w:permEnd w:id="1534882832"/>
          <w:p w14:paraId="76D57E5F" w14:textId="77777777" w:rsidR="006202CB" w:rsidRPr="000504E3" w:rsidRDefault="006202CB" w:rsidP="009168C0">
            <w:pPr>
              <w:pStyle w:val="TableParagraph"/>
              <w:ind w:left="105" w:right="95"/>
              <w:rPr>
                <w:i/>
                <w:sz w:val="24"/>
                <w:lang w:val="en-SG"/>
              </w:rPr>
            </w:pPr>
            <w:r w:rsidRPr="000504E3">
              <w:rPr>
                <w:i/>
                <w:color w:val="A4A4A4"/>
                <w:sz w:val="24"/>
                <w:lang w:val="en-SG"/>
              </w:rPr>
              <w:t>(Describe how the activity is promoting sustainable development.</w:t>
            </w:r>
            <w:r w:rsidRPr="000504E3">
              <w:rPr>
                <w:i/>
                <w:color w:val="A4A4A4"/>
                <w:spacing w:val="-7"/>
                <w:sz w:val="24"/>
                <w:lang w:val="en-SG"/>
              </w:rPr>
              <w:t xml:space="preserve"> </w:t>
            </w:r>
            <w:r w:rsidRPr="000504E3">
              <w:rPr>
                <w:i/>
                <w:color w:val="A4A4A4"/>
                <w:sz w:val="24"/>
                <w:lang w:val="en-SG"/>
              </w:rPr>
              <w:t>The</w:t>
            </w:r>
            <w:r w:rsidRPr="000504E3">
              <w:rPr>
                <w:i/>
                <w:color w:val="A4A4A4"/>
                <w:spacing w:val="-6"/>
                <w:sz w:val="24"/>
                <w:lang w:val="en-SG"/>
              </w:rPr>
              <w:t xml:space="preserve"> </w:t>
            </w:r>
            <w:r w:rsidRPr="000504E3">
              <w:rPr>
                <w:i/>
                <w:color w:val="A4A4A4"/>
                <w:sz w:val="24"/>
                <w:lang w:val="en-SG"/>
              </w:rPr>
              <w:t>following</w:t>
            </w:r>
            <w:r w:rsidRPr="000504E3">
              <w:rPr>
                <w:i/>
                <w:color w:val="A4A4A4"/>
                <w:spacing w:val="-8"/>
                <w:sz w:val="24"/>
                <w:lang w:val="en-SG"/>
              </w:rPr>
              <w:t xml:space="preserve"> </w:t>
            </w:r>
            <w:r w:rsidRPr="000504E3">
              <w:rPr>
                <w:i/>
                <w:color w:val="A4A4A4"/>
                <w:sz w:val="24"/>
                <w:lang w:val="en-SG"/>
              </w:rPr>
              <w:t>aspects</w:t>
            </w:r>
            <w:r w:rsidRPr="000504E3">
              <w:rPr>
                <w:i/>
                <w:color w:val="A4A4A4"/>
                <w:spacing w:val="-6"/>
                <w:sz w:val="24"/>
                <w:lang w:val="en-SG"/>
              </w:rPr>
              <w:t xml:space="preserve"> </w:t>
            </w:r>
            <w:r w:rsidRPr="000504E3">
              <w:rPr>
                <w:i/>
                <w:color w:val="A4A4A4"/>
                <w:sz w:val="24"/>
                <w:lang w:val="en-SG"/>
              </w:rPr>
              <w:t>shall</w:t>
            </w:r>
            <w:r w:rsidRPr="000504E3">
              <w:rPr>
                <w:i/>
                <w:color w:val="A4A4A4"/>
                <w:spacing w:val="-6"/>
                <w:sz w:val="24"/>
                <w:lang w:val="en-SG"/>
              </w:rPr>
              <w:t xml:space="preserve"> </w:t>
            </w:r>
            <w:r w:rsidRPr="000504E3">
              <w:rPr>
                <w:i/>
                <w:color w:val="A4A4A4"/>
                <w:sz w:val="24"/>
                <w:lang w:val="en-SG"/>
              </w:rPr>
              <w:t>be</w:t>
            </w:r>
            <w:r w:rsidRPr="000504E3">
              <w:rPr>
                <w:i/>
                <w:color w:val="A4A4A4"/>
                <w:spacing w:val="-6"/>
                <w:sz w:val="24"/>
                <w:lang w:val="en-SG"/>
              </w:rPr>
              <w:t xml:space="preserve"> </w:t>
            </w:r>
            <w:r w:rsidRPr="000504E3">
              <w:rPr>
                <w:i/>
                <w:color w:val="A4A4A4"/>
                <w:sz w:val="24"/>
                <w:lang w:val="en-SG"/>
              </w:rPr>
              <w:t>addressed:)</w:t>
            </w:r>
          </w:p>
          <w:p w14:paraId="775E0290" w14:textId="77777777" w:rsidR="006202CB" w:rsidRPr="000504E3" w:rsidRDefault="006202CB" w:rsidP="006202CB">
            <w:pPr>
              <w:pStyle w:val="TableParagraph"/>
              <w:numPr>
                <w:ilvl w:val="0"/>
                <w:numId w:val="26"/>
              </w:numPr>
              <w:tabs>
                <w:tab w:val="left" w:pos="825"/>
                <w:tab w:val="left" w:pos="2320"/>
                <w:tab w:val="left" w:pos="3103"/>
                <w:tab w:val="left" w:pos="4447"/>
                <w:tab w:val="left" w:pos="5292"/>
              </w:tabs>
              <w:rPr>
                <w:sz w:val="24"/>
                <w:lang w:val="en-SG"/>
              </w:rPr>
            </w:pPr>
            <w:r w:rsidRPr="000504E3">
              <w:rPr>
                <w:color w:val="A4A4A4"/>
                <w:spacing w:val="-2"/>
                <w:sz w:val="24"/>
                <w:lang w:val="en-SG"/>
              </w:rPr>
              <w:t>Compliance</w:t>
            </w:r>
            <w:r w:rsidRPr="000504E3">
              <w:rPr>
                <w:color w:val="A4A4A4"/>
                <w:sz w:val="24"/>
                <w:lang w:val="en-SG"/>
              </w:rPr>
              <w:tab/>
            </w:r>
            <w:r w:rsidRPr="000504E3">
              <w:rPr>
                <w:color w:val="A4A4A4"/>
                <w:spacing w:val="-4"/>
                <w:sz w:val="24"/>
                <w:lang w:val="en-SG"/>
              </w:rPr>
              <w:t>with</w:t>
            </w:r>
            <w:r w:rsidRPr="000504E3">
              <w:rPr>
                <w:color w:val="A4A4A4"/>
                <w:sz w:val="24"/>
                <w:lang w:val="en-SG"/>
              </w:rPr>
              <w:tab/>
            </w:r>
            <w:r w:rsidRPr="000504E3">
              <w:rPr>
                <w:color w:val="A4A4A4"/>
                <w:spacing w:val="-2"/>
                <w:sz w:val="24"/>
                <w:lang w:val="en-SG"/>
              </w:rPr>
              <w:t>applicable</w:t>
            </w:r>
            <w:r w:rsidRPr="000504E3">
              <w:rPr>
                <w:color w:val="A4A4A4"/>
                <w:sz w:val="24"/>
                <w:lang w:val="en-SG"/>
              </w:rPr>
              <w:tab/>
            </w:r>
            <w:r w:rsidRPr="000504E3">
              <w:rPr>
                <w:color w:val="A4A4A4"/>
                <w:spacing w:val="-4"/>
                <w:sz w:val="24"/>
                <w:lang w:val="en-SG"/>
              </w:rPr>
              <w:t>laws,</w:t>
            </w:r>
            <w:r w:rsidRPr="000504E3">
              <w:rPr>
                <w:color w:val="A4A4A4"/>
                <w:sz w:val="24"/>
                <w:lang w:val="en-SG"/>
              </w:rPr>
              <w:tab/>
            </w:r>
            <w:r w:rsidRPr="000504E3">
              <w:rPr>
                <w:color w:val="A4A4A4"/>
                <w:spacing w:val="-2"/>
                <w:sz w:val="24"/>
                <w:lang w:val="en-SG"/>
              </w:rPr>
              <w:t>regulatory</w:t>
            </w:r>
          </w:p>
          <w:p w14:paraId="2265A84F" w14:textId="77777777" w:rsidR="006202CB" w:rsidRDefault="006202CB" w:rsidP="009168C0">
            <w:pPr>
              <w:pStyle w:val="TableParagraph"/>
              <w:spacing w:line="290" w:lineRule="atLeast"/>
              <w:ind w:left="825" w:right="95"/>
              <w:rPr>
                <w:color w:val="A4A4A4"/>
                <w:spacing w:val="-2"/>
                <w:sz w:val="24"/>
                <w:lang w:val="en-SG"/>
              </w:rPr>
            </w:pPr>
            <w:r w:rsidRPr="000504E3">
              <w:rPr>
                <w:color w:val="A4A4A4"/>
                <w:sz w:val="24"/>
                <w:lang w:val="en-SG"/>
              </w:rPr>
              <w:t>requirements,</w:t>
            </w:r>
            <w:r w:rsidRPr="000504E3">
              <w:rPr>
                <w:color w:val="A4A4A4"/>
                <w:spacing w:val="38"/>
                <w:sz w:val="24"/>
                <w:lang w:val="en-SG"/>
              </w:rPr>
              <w:t xml:space="preserve"> </w:t>
            </w:r>
            <w:r w:rsidRPr="000504E3">
              <w:rPr>
                <w:color w:val="A4A4A4"/>
                <w:sz w:val="24"/>
                <w:lang w:val="en-SG"/>
              </w:rPr>
              <w:t>or</w:t>
            </w:r>
            <w:r w:rsidRPr="000504E3">
              <w:rPr>
                <w:color w:val="A4A4A4"/>
                <w:spacing w:val="38"/>
                <w:sz w:val="24"/>
                <w:lang w:val="en-SG"/>
              </w:rPr>
              <w:t xml:space="preserve"> </w:t>
            </w:r>
            <w:r w:rsidRPr="000504E3">
              <w:rPr>
                <w:color w:val="A4A4A4"/>
                <w:sz w:val="24"/>
                <w:lang w:val="en-SG"/>
              </w:rPr>
              <w:t>international</w:t>
            </w:r>
            <w:r w:rsidRPr="000504E3">
              <w:rPr>
                <w:color w:val="A4A4A4"/>
                <w:spacing w:val="38"/>
                <w:sz w:val="24"/>
                <w:lang w:val="en-SG"/>
              </w:rPr>
              <w:t xml:space="preserve"> </w:t>
            </w:r>
            <w:r w:rsidRPr="000504E3">
              <w:rPr>
                <w:color w:val="A4A4A4"/>
                <w:sz w:val="24"/>
                <w:lang w:val="en-SG"/>
              </w:rPr>
              <w:t>obligations</w:t>
            </w:r>
            <w:r w:rsidRPr="000504E3">
              <w:rPr>
                <w:color w:val="A4A4A4"/>
                <w:spacing w:val="38"/>
                <w:sz w:val="24"/>
                <w:lang w:val="en-SG"/>
              </w:rPr>
              <w:t xml:space="preserve"> </w:t>
            </w:r>
            <w:r w:rsidRPr="000504E3">
              <w:rPr>
                <w:color w:val="A4A4A4"/>
                <w:sz w:val="24"/>
                <w:lang w:val="en-SG"/>
              </w:rPr>
              <w:t>of</w:t>
            </w:r>
            <w:r w:rsidRPr="000504E3">
              <w:rPr>
                <w:color w:val="A4A4A4"/>
                <w:spacing w:val="37"/>
                <w:sz w:val="24"/>
                <w:lang w:val="en-SG"/>
              </w:rPr>
              <w:t xml:space="preserve"> </w:t>
            </w:r>
            <w:r w:rsidRPr="000504E3">
              <w:rPr>
                <w:color w:val="A4A4A4"/>
                <w:sz w:val="24"/>
                <w:lang w:val="en-SG"/>
              </w:rPr>
              <w:t>the</w:t>
            </w:r>
            <w:r w:rsidRPr="000504E3">
              <w:rPr>
                <w:color w:val="A4A4A4"/>
                <w:spacing w:val="38"/>
                <w:sz w:val="24"/>
                <w:lang w:val="en-SG"/>
              </w:rPr>
              <w:t xml:space="preserve"> </w:t>
            </w:r>
            <w:r w:rsidRPr="000504E3">
              <w:rPr>
                <w:color w:val="A4A4A4"/>
                <w:sz w:val="24"/>
                <w:lang w:val="en-SG"/>
              </w:rPr>
              <w:t xml:space="preserve">host </w:t>
            </w:r>
            <w:r w:rsidRPr="000504E3">
              <w:rPr>
                <w:color w:val="A4A4A4"/>
                <w:spacing w:val="-2"/>
                <w:sz w:val="24"/>
                <w:lang w:val="en-SG"/>
              </w:rPr>
              <w:t>country.</w:t>
            </w:r>
          </w:p>
          <w:p w14:paraId="349CA842" w14:textId="77777777" w:rsidR="005D04EB" w:rsidRPr="000504E3" w:rsidRDefault="005D04EB" w:rsidP="005D04EB">
            <w:pPr>
              <w:pStyle w:val="TableParagraph"/>
              <w:numPr>
                <w:ilvl w:val="0"/>
                <w:numId w:val="25"/>
              </w:numPr>
              <w:tabs>
                <w:tab w:val="left" w:pos="825"/>
              </w:tabs>
              <w:spacing w:line="242" w:lineRule="auto"/>
              <w:ind w:right="90"/>
              <w:jc w:val="both"/>
              <w:rPr>
                <w:sz w:val="24"/>
                <w:lang w:val="en-SG"/>
              </w:rPr>
            </w:pPr>
            <w:r w:rsidRPr="000504E3">
              <w:rPr>
                <w:color w:val="A4A4A4"/>
                <w:sz w:val="24"/>
                <w:lang w:val="en-SG"/>
              </w:rPr>
              <w:t xml:space="preserve">Consistency with the SDG priorities of the transferring </w:t>
            </w:r>
            <w:r w:rsidRPr="000504E3">
              <w:rPr>
                <w:color w:val="A4A4A4"/>
                <w:spacing w:val="-2"/>
                <w:sz w:val="24"/>
                <w:lang w:val="en-SG"/>
              </w:rPr>
              <w:t>country.</w:t>
            </w:r>
          </w:p>
          <w:p w14:paraId="78EFA8E4" w14:textId="77777777" w:rsidR="005D04EB" w:rsidRPr="000504E3" w:rsidRDefault="005D04EB" w:rsidP="005D04EB">
            <w:pPr>
              <w:pStyle w:val="TableParagraph"/>
              <w:numPr>
                <w:ilvl w:val="0"/>
                <w:numId w:val="25"/>
              </w:numPr>
              <w:tabs>
                <w:tab w:val="left" w:pos="825"/>
              </w:tabs>
              <w:ind w:right="92"/>
              <w:jc w:val="both"/>
              <w:rPr>
                <w:sz w:val="24"/>
                <w:lang w:val="en-SG"/>
              </w:rPr>
            </w:pPr>
            <w:r w:rsidRPr="000504E3">
              <w:rPr>
                <w:color w:val="A4A4A4"/>
                <w:sz w:val="24"/>
                <w:lang w:val="en-SG"/>
              </w:rPr>
              <w:t>Compliance</w:t>
            </w:r>
            <w:r w:rsidRPr="000504E3">
              <w:rPr>
                <w:color w:val="A4A4A4"/>
                <w:spacing w:val="-14"/>
                <w:sz w:val="24"/>
                <w:lang w:val="en-SG"/>
              </w:rPr>
              <w:t xml:space="preserve"> </w:t>
            </w:r>
            <w:r w:rsidRPr="000504E3">
              <w:rPr>
                <w:color w:val="A4A4A4"/>
                <w:sz w:val="24"/>
                <w:lang w:val="en-SG"/>
              </w:rPr>
              <w:t>with</w:t>
            </w:r>
            <w:r w:rsidRPr="000504E3">
              <w:rPr>
                <w:color w:val="A4A4A4"/>
                <w:spacing w:val="-14"/>
                <w:sz w:val="24"/>
                <w:lang w:val="en-SG"/>
              </w:rPr>
              <w:t xml:space="preserve"> </w:t>
            </w:r>
            <w:r w:rsidRPr="000504E3">
              <w:rPr>
                <w:color w:val="A4A4A4"/>
                <w:sz w:val="24"/>
                <w:lang w:val="en-SG"/>
              </w:rPr>
              <w:t>environmental</w:t>
            </w:r>
            <w:r w:rsidRPr="000504E3">
              <w:rPr>
                <w:color w:val="A4A4A4"/>
                <w:spacing w:val="-13"/>
                <w:sz w:val="24"/>
                <w:lang w:val="en-SG"/>
              </w:rPr>
              <w:t xml:space="preserve"> </w:t>
            </w:r>
            <w:r w:rsidRPr="000504E3">
              <w:rPr>
                <w:color w:val="A4A4A4"/>
                <w:sz w:val="24"/>
                <w:lang w:val="en-SG"/>
              </w:rPr>
              <w:t>and</w:t>
            </w:r>
            <w:r w:rsidRPr="000504E3">
              <w:rPr>
                <w:color w:val="A4A4A4"/>
                <w:spacing w:val="-14"/>
                <w:sz w:val="24"/>
                <w:lang w:val="en-SG"/>
              </w:rPr>
              <w:t xml:space="preserve"> </w:t>
            </w:r>
            <w:r w:rsidRPr="000504E3">
              <w:rPr>
                <w:color w:val="A4A4A4"/>
                <w:sz w:val="24"/>
                <w:lang w:val="en-SG"/>
              </w:rPr>
              <w:t>social</w:t>
            </w:r>
            <w:r w:rsidRPr="000504E3">
              <w:rPr>
                <w:color w:val="A4A4A4"/>
                <w:spacing w:val="-13"/>
                <w:sz w:val="24"/>
                <w:lang w:val="en-SG"/>
              </w:rPr>
              <w:t xml:space="preserve"> </w:t>
            </w:r>
            <w:r w:rsidRPr="000504E3">
              <w:rPr>
                <w:color w:val="A4A4A4"/>
                <w:sz w:val="24"/>
                <w:lang w:val="en-SG"/>
              </w:rPr>
              <w:t>requirements and standards as framed in applicable policies and frameworks of the transferring country.</w:t>
            </w:r>
          </w:p>
          <w:p w14:paraId="1D2F2685" w14:textId="77777777" w:rsidR="005D04EB" w:rsidRPr="000504E3" w:rsidRDefault="005D04EB" w:rsidP="005D04EB">
            <w:pPr>
              <w:pStyle w:val="TableParagraph"/>
              <w:numPr>
                <w:ilvl w:val="0"/>
                <w:numId w:val="25"/>
              </w:numPr>
              <w:tabs>
                <w:tab w:val="left" w:pos="825"/>
              </w:tabs>
              <w:spacing w:line="304" w:lineRule="exact"/>
              <w:rPr>
                <w:sz w:val="24"/>
                <w:lang w:val="en-SG"/>
              </w:rPr>
            </w:pPr>
            <w:r w:rsidRPr="000504E3">
              <w:rPr>
                <w:color w:val="A4A4A4"/>
                <w:sz w:val="24"/>
                <w:lang w:val="en-SG"/>
              </w:rPr>
              <w:t>Respect</w:t>
            </w:r>
            <w:r w:rsidRPr="000504E3">
              <w:rPr>
                <w:color w:val="A4A4A4"/>
                <w:spacing w:val="-2"/>
                <w:sz w:val="24"/>
                <w:lang w:val="en-SG"/>
              </w:rPr>
              <w:t xml:space="preserve"> </w:t>
            </w:r>
            <w:r w:rsidRPr="000504E3">
              <w:rPr>
                <w:color w:val="A4A4A4"/>
                <w:sz w:val="24"/>
                <w:lang w:val="en-SG"/>
              </w:rPr>
              <w:t>for</w:t>
            </w:r>
            <w:r w:rsidRPr="000504E3">
              <w:rPr>
                <w:color w:val="A4A4A4"/>
                <w:spacing w:val="-3"/>
                <w:sz w:val="24"/>
                <w:lang w:val="en-SG"/>
              </w:rPr>
              <w:t xml:space="preserve"> </w:t>
            </w:r>
            <w:r w:rsidRPr="000504E3">
              <w:rPr>
                <w:color w:val="A4A4A4"/>
                <w:sz w:val="24"/>
                <w:lang w:val="en-SG"/>
              </w:rPr>
              <w:t>human</w:t>
            </w:r>
            <w:r w:rsidRPr="000504E3">
              <w:rPr>
                <w:color w:val="A4A4A4"/>
                <w:spacing w:val="2"/>
                <w:sz w:val="24"/>
                <w:lang w:val="en-SG"/>
              </w:rPr>
              <w:t xml:space="preserve"> </w:t>
            </w:r>
            <w:r w:rsidRPr="000504E3">
              <w:rPr>
                <w:color w:val="A4A4A4"/>
                <w:spacing w:val="-2"/>
                <w:sz w:val="24"/>
                <w:lang w:val="en-SG"/>
              </w:rPr>
              <w:t>rights.</w:t>
            </w:r>
          </w:p>
          <w:p w14:paraId="34E5812D" w14:textId="77777777" w:rsidR="005D04EB" w:rsidRPr="000504E3" w:rsidRDefault="005D04EB" w:rsidP="005D04EB">
            <w:pPr>
              <w:pStyle w:val="TableParagraph"/>
              <w:numPr>
                <w:ilvl w:val="0"/>
                <w:numId w:val="25"/>
              </w:numPr>
              <w:tabs>
                <w:tab w:val="left" w:pos="825"/>
              </w:tabs>
              <w:spacing w:line="305" w:lineRule="exact"/>
              <w:rPr>
                <w:sz w:val="24"/>
                <w:lang w:val="en-SG"/>
              </w:rPr>
            </w:pPr>
            <w:r w:rsidRPr="000504E3">
              <w:rPr>
                <w:color w:val="A4A4A4"/>
                <w:sz w:val="24"/>
                <w:lang w:val="en-SG"/>
              </w:rPr>
              <w:t>Avoidance</w:t>
            </w:r>
            <w:r w:rsidRPr="000504E3">
              <w:rPr>
                <w:color w:val="A4A4A4"/>
                <w:spacing w:val="-2"/>
                <w:sz w:val="24"/>
                <w:lang w:val="en-SG"/>
              </w:rPr>
              <w:t xml:space="preserve"> </w:t>
            </w:r>
            <w:r w:rsidRPr="000504E3">
              <w:rPr>
                <w:color w:val="A4A4A4"/>
                <w:sz w:val="24"/>
                <w:lang w:val="en-SG"/>
              </w:rPr>
              <w:t>of</w:t>
            </w:r>
            <w:r w:rsidRPr="000504E3">
              <w:rPr>
                <w:color w:val="A4A4A4"/>
                <w:spacing w:val="-1"/>
                <w:sz w:val="24"/>
                <w:lang w:val="en-SG"/>
              </w:rPr>
              <w:t xml:space="preserve"> </w:t>
            </w:r>
            <w:r w:rsidRPr="000504E3">
              <w:rPr>
                <w:color w:val="A4A4A4"/>
                <w:sz w:val="24"/>
                <w:lang w:val="en-SG"/>
              </w:rPr>
              <w:t>corruption</w:t>
            </w:r>
            <w:r w:rsidRPr="000504E3">
              <w:rPr>
                <w:color w:val="A4A4A4"/>
                <w:spacing w:val="-4"/>
                <w:sz w:val="24"/>
                <w:lang w:val="en-SG"/>
              </w:rPr>
              <w:t xml:space="preserve"> </w:t>
            </w:r>
            <w:r w:rsidRPr="000504E3">
              <w:rPr>
                <w:color w:val="A4A4A4"/>
                <w:sz w:val="24"/>
                <w:lang w:val="en-SG"/>
              </w:rPr>
              <w:t>and</w:t>
            </w:r>
            <w:r w:rsidRPr="000504E3">
              <w:rPr>
                <w:color w:val="A4A4A4"/>
                <w:spacing w:val="-1"/>
                <w:sz w:val="24"/>
                <w:lang w:val="en-SG"/>
              </w:rPr>
              <w:t xml:space="preserve"> </w:t>
            </w:r>
            <w:r w:rsidRPr="000504E3">
              <w:rPr>
                <w:color w:val="A4A4A4"/>
                <w:sz w:val="24"/>
                <w:lang w:val="en-SG"/>
              </w:rPr>
              <w:t>bad</w:t>
            </w:r>
            <w:r w:rsidRPr="000504E3">
              <w:rPr>
                <w:color w:val="A4A4A4"/>
                <w:spacing w:val="-1"/>
                <w:sz w:val="24"/>
                <w:lang w:val="en-SG"/>
              </w:rPr>
              <w:t xml:space="preserve"> </w:t>
            </w:r>
            <w:r w:rsidRPr="000504E3">
              <w:rPr>
                <w:color w:val="A4A4A4"/>
                <w:spacing w:val="-2"/>
                <w:sz w:val="24"/>
                <w:lang w:val="en-SG"/>
              </w:rPr>
              <w:t>governance.</w:t>
            </w:r>
          </w:p>
          <w:p w14:paraId="6399726A" w14:textId="77777777" w:rsidR="005D04EB" w:rsidRPr="000504E3" w:rsidRDefault="005D04EB" w:rsidP="005D04EB">
            <w:pPr>
              <w:pStyle w:val="TableParagraph"/>
              <w:numPr>
                <w:ilvl w:val="0"/>
                <w:numId w:val="25"/>
              </w:numPr>
              <w:tabs>
                <w:tab w:val="left" w:pos="825"/>
              </w:tabs>
              <w:spacing w:line="305" w:lineRule="exact"/>
              <w:rPr>
                <w:sz w:val="24"/>
                <w:lang w:val="en-SG"/>
              </w:rPr>
            </w:pPr>
            <w:r w:rsidRPr="000504E3">
              <w:rPr>
                <w:color w:val="A4A4A4"/>
                <w:sz w:val="24"/>
                <w:lang w:val="en-SG"/>
              </w:rPr>
              <w:t>Indicators</w:t>
            </w:r>
            <w:r w:rsidRPr="000504E3">
              <w:rPr>
                <w:color w:val="A4A4A4"/>
                <w:spacing w:val="-3"/>
                <w:sz w:val="24"/>
                <w:lang w:val="en-SG"/>
              </w:rPr>
              <w:t xml:space="preserve"> </w:t>
            </w:r>
            <w:r w:rsidRPr="000504E3">
              <w:rPr>
                <w:color w:val="A4A4A4"/>
                <w:sz w:val="24"/>
                <w:lang w:val="en-SG"/>
              </w:rPr>
              <w:t>of</w:t>
            </w:r>
            <w:r w:rsidRPr="000504E3">
              <w:rPr>
                <w:color w:val="A4A4A4"/>
                <w:spacing w:val="-2"/>
                <w:sz w:val="24"/>
                <w:lang w:val="en-SG"/>
              </w:rPr>
              <w:t xml:space="preserve"> </w:t>
            </w:r>
            <w:r w:rsidRPr="000504E3">
              <w:rPr>
                <w:color w:val="A4A4A4"/>
                <w:sz w:val="24"/>
                <w:lang w:val="en-SG"/>
              </w:rPr>
              <w:t>sustainable</w:t>
            </w:r>
            <w:r w:rsidRPr="000504E3">
              <w:rPr>
                <w:color w:val="A4A4A4"/>
                <w:spacing w:val="-1"/>
                <w:sz w:val="24"/>
                <w:lang w:val="en-SG"/>
              </w:rPr>
              <w:t xml:space="preserve"> </w:t>
            </w:r>
            <w:r w:rsidRPr="000504E3">
              <w:rPr>
                <w:color w:val="A4A4A4"/>
                <w:spacing w:val="-2"/>
                <w:sz w:val="24"/>
                <w:lang w:val="en-SG"/>
              </w:rPr>
              <w:t>development.</w:t>
            </w:r>
          </w:p>
          <w:p w14:paraId="10C728E6" w14:textId="77777777" w:rsidR="005D04EB" w:rsidRPr="000504E3" w:rsidRDefault="005D04EB" w:rsidP="005D04EB">
            <w:pPr>
              <w:pStyle w:val="TableParagraph"/>
              <w:numPr>
                <w:ilvl w:val="0"/>
                <w:numId w:val="25"/>
              </w:numPr>
              <w:tabs>
                <w:tab w:val="left" w:pos="825"/>
              </w:tabs>
              <w:ind w:right="92"/>
              <w:jc w:val="both"/>
              <w:rPr>
                <w:sz w:val="24"/>
                <w:lang w:val="en-SG"/>
              </w:rPr>
            </w:pPr>
            <w:r w:rsidRPr="000504E3">
              <w:rPr>
                <w:color w:val="A4A4A4"/>
                <w:sz w:val="24"/>
                <w:lang w:val="en-SG"/>
              </w:rPr>
              <w:t>Stakeholder engagement: Identify and consult stakeholders. What partnerships or legal means (appeals, grievance) are in place / necessary to ensure the fundamental rights of the stakeholders?</w:t>
            </w:r>
          </w:p>
          <w:p w14:paraId="6C95387C" w14:textId="4378B19B" w:rsidR="005D04EB" w:rsidRPr="000504E3" w:rsidRDefault="005D04EB" w:rsidP="005D04EB">
            <w:pPr>
              <w:pStyle w:val="TableParagraph"/>
              <w:spacing w:line="290" w:lineRule="atLeast"/>
              <w:ind w:left="825" w:right="95"/>
              <w:rPr>
                <w:sz w:val="24"/>
                <w:lang w:val="en-SG"/>
              </w:rPr>
            </w:pPr>
            <w:r w:rsidRPr="000504E3">
              <w:rPr>
                <w:color w:val="A4A4A4"/>
                <w:sz w:val="24"/>
                <w:lang w:val="en-SG"/>
              </w:rPr>
              <w:t>Exit strategy: Explain, if applicable, to what extent the activity is expected to transition to a self-sustaining mode after Article 6.2 engagement ceases.</w:t>
            </w:r>
          </w:p>
        </w:tc>
      </w:tr>
    </w:tbl>
    <w:p w14:paraId="55A7EA9B" w14:textId="77777777" w:rsidR="006202CB" w:rsidRPr="000504E3" w:rsidRDefault="006202CB" w:rsidP="006202CB">
      <w:pPr>
        <w:spacing w:line="290" w:lineRule="atLeast"/>
        <w:rPr>
          <w:sz w:val="24"/>
          <w:lang w:val="en-SG"/>
        </w:rPr>
        <w:sectPr w:rsidR="006202CB" w:rsidRPr="000504E3" w:rsidSect="006202CB">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6202CB" w:rsidRPr="000504E3" w14:paraId="7D565E12" w14:textId="77777777" w:rsidTr="009168C0">
        <w:trPr>
          <w:trHeight w:val="5882"/>
        </w:trPr>
        <w:tc>
          <w:tcPr>
            <w:tcW w:w="2606" w:type="dxa"/>
          </w:tcPr>
          <w:p w14:paraId="1B07F8FD" w14:textId="77777777" w:rsidR="006202CB" w:rsidRPr="000504E3" w:rsidRDefault="006202CB" w:rsidP="006202CB">
            <w:pPr>
              <w:pStyle w:val="TableParagraph"/>
              <w:numPr>
                <w:ilvl w:val="0"/>
                <w:numId w:val="29"/>
              </w:numPr>
              <w:ind w:right="89"/>
              <w:rPr>
                <w:sz w:val="24"/>
                <w:lang w:val="en-SG"/>
              </w:rPr>
            </w:pPr>
            <w:r w:rsidRPr="000504E3">
              <w:rPr>
                <w:spacing w:val="-2"/>
                <w:sz w:val="24"/>
                <w:lang w:val="en-SG"/>
              </w:rPr>
              <w:lastRenderedPageBreak/>
              <w:t xml:space="preserve">Determination, </w:t>
            </w:r>
            <w:r w:rsidRPr="000504E3">
              <w:rPr>
                <w:sz w:val="24"/>
                <w:lang w:val="en-SG"/>
              </w:rPr>
              <w:t>monitoring and reporting</w:t>
            </w:r>
            <w:r w:rsidRPr="000504E3">
              <w:rPr>
                <w:spacing w:val="-14"/>
                <w:sz w:val="24"/>
                <w:lang w:val="en-SG"/>
              </w:rPr>
              <w:t xml:space="preserve"> </w:t>
            </w:r>
            <w:r w:rsidRPr="000504E3">
              <w:rPr>
                <w:sz w:val="24"/>
                <w:lang w:val="en-SG"/>
              </w:rPr>
              <w:t>of</w:t>
            </w:r>
            <w:r w:rsidRPr="000504E3">
              <w:rPr>
                <w:spacing w:val="-14"/>
                <w:sz w:val="24"/>
                <w:lang w:val="en-SG"/>
              </w:rPr>
              <w:t xml:space="preserve"> </w:t>
            </w:r>
            <w:r w:rsidRPr="000504E3">
              <w:rPr>
                <w:sz w:val="24"/>
                <w:lang w:val="en-SG"/>
              </w:rPr>
              <w:t xml:space="preserve">mitigation outcomes (max. 6,000 </w:t>
            </w:r>
            <w:r w:rsidRPr="000504E3">
              <w:rPr>
                <w:spacing w:val="-2"/>
                <w:sz w:val="24"/>
                <w:lang w:val="en-SG"/>
              </w:rPr>
              <w:t>characters)</w:t>
            </w:r>
          </w:p>
        </w:tc>
        <w:tc>
          <w:tcPr>
            <w:tcW w:w="6410" w:type="dxa"/>
          </w:tcPr>
          <w:p w14:paraId="1BE7B71D" w14:textId="77777777" w:rsidR="006202CB" w:rsidRPr="000504E3" w:rsidRDefault="006202CB" w:rsidP="009168C0">
            <w:pPr>
              <w:pStyle w:val="TableParagraph"/>
              <w:rPr>
                <w:sz w:val="24"/>
                <w:lang w:val="en-SG"/>
              </w:rPr>
            </w:pPr>
            <w:permStart w:id="423238414" w:edGrp="everyone"/>
          </w:p>
          <w:p w14:paraId="236885AA" w14:textId="77777777" w:rsidR="006202CB" w:rsidRPr="000504E3" w:rsidRDefault="006202CB" w:rsidP="009168C0">
            <w:pPr>
              <w:pStyle w:val="TableParagraph"/>
              <w:rPr>
                <w:sz w:val="24"/>
                <w:lang w:val="en-SG"/>
              </w:rPr>
            </w:pPr>
          </w:p>
          <w:p w14:paraId="7BDC9216" w14:textId="77777777" w:rsidR="006202CB" w:rsidRPr="000504E3" w:rsidRDefault="006202CB" w:rsidP="009168C0">
            <w:pPr>
              <w:pStyle w:val="TableParagraph"/>
              <w:rPr>
                <w:sz w:val="24"/>
                <w:lang w:val="en-SG"/>
              </w:rPr>
            </w:pPr>
          </w:p>
          <w:p w14:paraId="57DD5332" w14:textId="77777777" w:rsidR="006202CB" w:rsidRDefault="006202CB" w:rsidP="009168C0">
            <w:pPr>
              <w:pStyle w:val="TableParagraph"/>
              <w:rPr>
                <w:sz w:val="24"/>
                <w:lang w:val="en-SG"/>
              </w:rPr>
            </w:pPr>
          </w:p>
          <w:p w14:paraId="2962E7D7" w14:textId="77777777" w:rsidR="005D04EB" w:rsidRDefault="005D04EB" w:rsidP="009168C0">
            <w:pPr>
              <w:pStyle w:val="TableParagraph"/>
              <w:rPr>
                <w:sz w:val="24"/>
                <w:lang w:val="en-SG"/>
              </w:rPr>
            </w:pPr>
          </w:p>
          <w:p w14:paraId="012543CE" w14:textId="77777777" w:rsidR="005D04EB" w:rsidRDefault="005D04EB" w:rsidP="009168C0">
            <w:pPr>
              <w:pStyle w:val="TableParagraph"/>
              <w:rPr>
                <w:sz w:val="24"/>
                <w:lang w:val="en-SG"/>
              </w:rPr>
            </w:pPr>
          </w:p>
          <w:p w14:paraId="4DF99E4C" w14:textId="77777777" w:rsidR="005D04EB" w:rsidRDefault="005D04EB" w:rsidP="009168C0">
            <w:pPr>
              <w:pStyle w:val="TableParagraph"/>
              <w:rPr>
                <w:sz w:val="24"/>
                <w:lang w:val="en-SG"/>
              </w:rPr>
            </w:pPr>
          </w:p>
          <w:p w14:paraId="608BC916" w14:textId="77777777" w:rsidR="005D04EB" w:rsidRDefault="005D04EB" w:rsidP="009168C0">
            <w:pPr>
              <w:pStyle w:val="TableParagraph"/>
              <w:rPr>
                <w:sz w:val="24"/>
                <w:lang w:val="en-SG"/>
              </w:rPr>
            </w:pPr>
          </w:p>
          <w:p w14:paraId="46BA696F" w14:textId="77777777" w:rsidR="005D04EB" w:rsidRDefault="005D04EB" w:rsidP="009168C0">
            <w:pPr>
              <w:pStyle w:val="TableParagraph"/>
              <w:rPr>
                <w:sz w:val="24"/>
                <w:lang w:val="en-SG"/>
              </w:rPr>
            </w:pPr>
          </w:p>
          <w:p w14:paraId="0CB08CE3" w14:textId="77777777" w:rsidR="005D04EB" w:rsidRDefault="005D04EB" w:rsidP="009168C0">
            <w:pPr>
              <w:pStyle w:val="TableParagraph"/>
              <w:rPr>
                <w:sz w:val="24"/>
                <w:lang w:val="en-SG"/>
              </w:rPr>
            </w:pPr>
          </w:p>
          <w:p w14:paraId="4E2916AC" w14:textId="77777777" w:rsidR="005D04EB" w:rsidRDefault="005D04EB" w:rsidP="009168C0">
            <w:pPr>
              <w:pStyle w:val="TableParagraph"/>
              <w:rPr>
                <w:sz w:val="24"/>
                <w:lang w:val="en-SG"/>
              </w:rPr>
            </w:pPr>
          </w:p>
          <w:p w14:paraId="22F72693" w14:textId="77777777" w:rsidR="005D04EB" w:rsidRDefault="005D04EB" w:rsidP="009168C0">
            <w:pPr>
              <w:pStyle w:val="TableParagraph"/>
              <w:rPr>
                <w:sz w:val="24"/>
                <w:lang w:val="en-SG"/>
              </w:rPr>
            </w:pPr>
          </w:p>
          <w:p w14:paraId="385D071E" w14:textId="77777777" w:rsidR="005D04EB" w:rsidRDefault="005D04EB" w:rsidP="009168C0">
            <w:pPr>
              <w:pStyle w:val="TableParagraph"/>
              <w:rPr>
                <w:sz w:val="24"/>
                <w:lang w:val="en-SG"/>
              </w:rPr>
            </w:pPr>
          </w:p>
          <w:p w14:paraId="5BE09CAA" w14:textId="77777777" w:rsidR="005D04EB" w:rsidRPr="000504E3" w:rsidRDefault="005D04EB" w:rsidP="009168C0">
            <w:pPr>
              <w:pStyle w:val="TableParagraph"/>
              <w:rPr>
                <w:sz w:val="24"/>
                <w:lang w:val="en-SG"/>
              </w:rPr>
            </w:pPr>
          </w:p>
          <w:p w14:paraId="60CD9315" w14:textId="77777777" w:rsidR="006202CB" w:rsidRPr="000504E3" w:rsidRDefault="006202CB" w:rsidP="009168C0">
            <w:pPr>
              <w:pStyle w:val="TableParagraph"/>
              <w:rPr>
                <w:sz w:val="24"/>
                <w:lang w:val="en-SG"/>
              </w:rPr>
            </w:pPr>
          </w:p>
          <w:p w14:paraId="49907860" w14:textId="77777777" w:rsidR="006202CB" w:rsidRPr="000504E3" w:rsidRDefault="006202CB" w:rsidP="009168C0">
            <w:pPr>
              <w:pStyle w:val="TableParagraph"/>
              <w:rPr>
                <w:sz w:val="24"/>
                <w:lang w:val="en-SG"/>
              </w:rPr>
            </w:pPr>
          </w:p>
          <w:p w14:paraId="4666DC5B" w14:textId="77777777" w:rsidR="006202CB" w:rsidRPr="000504E3" w:rsidRDefault="006202CB" w:rsidP="009168C0">
            <w:pPr>
              <w:pStyle w:val="TableParagraph"/>
              <w:rPr>
                <w:sz w:val="24"/>
                <w:lang w:val="en-SG"/>
              </w:rPr>
            </w:pPr>
          </w:p>
          <w:p w14:paraId="732074F5" w14:textId="77777777" w:rsidR="006202CB" w:rsidRPr="000504E3" w:rsidRDefault="006202CB" w:rsidP="009168C0">
            <w:pPr>
              <w:pStyle w:val="TableParagraph"/>
              <w:rPr>
                <w:sz w:val="24"/>
                <w:lang w:val="en-SG"/>
              </w:rPr>
            </w:pPr>
          </w:p>
          <w:permEnd w:id="423238414"/>
          <w:p w14:paraId="3F33DC68" w14:textId="77777777" w:rsidR="006202CB" w:rsidRPr="000504E3" w:rsidRDefault="006202CB" w:rsidP="009168C0">
            <w:pPr>
              <w:pStyle w:val="TableParagraph"/>
              <w:ind w:left="105" w:right="95"/>
              <w:rPr>
                <w:i/>
                <w:sz w:val="24"/>
                <w:lang w:val="en-SG"/>
              </w:rPr>
            </w:pPr>
            <w:r w:rsidRPr="000504E3">
              <w:rPr>
                <w:i/>
                <w:color w:val="A4A4A4"/>
                <w:sz w:val="24"/>
                <w:lang w:val="en-SG"/>
              </w:rPr>
              <w:t>(Describe the detailed procedures for determining the mitigation</w:t>
            </w:r>
            <w:r w:rsidRPr="000504E3">
              <w:rPr>
                <w:i/>
                <w:color w:val="A4A4A4"/>
                <w:spacing w:val="-6"/>
                <w:sz w:val="24"/>
                <w:lang w:val="en-SG"/>
              </w:rPr>
              <w:t xml:space="preserve"> </w:t>
            </w:r>
            <w:r w:rsidRPr="000504E3">
              <w:rPr>
                <w:i/>
                <w:color w:val="A4A4A4"/>
                <w:sz w:val="24"/>
                <w:lang w:val="en-SG"/>
              </w:rPr>
              <w:t>outcomes</w:t>
            </w:r>
            <w:r w:rsidRPr="000504E3">
              <w:rPr>
                <w:i/>
                <w:color w:val="A4A4A4"/>
                <w:spacing w:val="-4"/>
                <w:sz w:val="24"/>
                <w:lang w:val="en-SG"/>
              </w:rPr>
              <w:t xml:space="preserve"> </w:t>
            </w:r>
            <w:r w:rsidRPr="000504E3">
              <w:rPr>
                <w:i/>
                <w:color w:val="A4A4A4"/>
                <w:sz w:val="24"/>
                <w:lang w:val="en-SG"/>
              </w:rPr>
              <w:t>for</w:t>
            </w:r>
            <w:r w:rsidRPr="000504E3">
              <w:rPr>
                <w:i/>
                <w:color w:val="A4A4A4"/>
                <w:spacing w:val="-7"/>
                <w:sz w:val="24"/>
                <w:lang w:val="en-SG"/>
              </w:rPr>
              <w:t xml:space="preserve"> </w:t>
            </w:r>
            <w:r w:rsidRPr="000504E3">
              <w:rPr>
                <w:i/>
                <w:color w:val="A4A4A4"/>
                <w:sz w:val="24"/>
                <w:lang w:val="en-SG"/>
              </w:rPr>
              <w:t>which</w:t>
            </w:r>
            <w:r w:rsidRPr="000504E3">
              <w:rPr>
                <w:i/>
                <w:color w:val="A4A4A4"/>
                <w:spacing w:val="-6"/>
                <w:sz w:val="24"/>
                <w:lang w:val="en-SG"/>
              </w:rPr>
              <w:t xml:space="preserve"> </w:t>
            </w:r>
            <w:r w:rsidRPr="000504E3">
              <w:rPr>
                <w:i/>
                <w:color w:val="A4A4A4"/>
                <w:sz w:val="24"/>
                <w:lang w:val="en-SG"/>
              </w:rPr>
              <w:t>ITMOs</w:t>
            </w:r>
            <w:r w:rsidRPr="000504E3">
              <w:rPr>
                <w:i/>
                <w:color w:val="A4A4A4"/>
                <w:spacing w:val="-4"/>
                <w:sz w:val="24"/>
                <w:lang w:val="en-SG"/>
              </w:rPr>
              <w:t xml:space="preserve"> </w:t>
            </w:r>
            <w:r w:rsidRPr="000504E3">
              <w:rPr>
                <w:i/>
                <w:color w:val="A4A4A4"/>
                <w:sz w:val="24"/>
                <w:lang w:val="en-SG"/>
              </w:rPr>
              <w:t>shall</w:t>
            </w:r>
            <w:r w:rsidRPr="000504E3">
              <w:rPr>
                <w:i/>
                <w:color w:val="A4A4A4"/>
                <w:spacing w:val="-4"/>
                <w:sz w:val="24"/>
                <w:lang w:val="en-SG"/>
              </w:rPr>
              <w:t xml:space="preserve"> </w:t>
            </w:r>
            <w:r w:rsidRPr="000504E3">
              <w:rPr>
                <w:i/>
                <w:color w:val="A4A4A4"/>
                <w:sz w:val="24"/>
                <w:lang w:val="en-SG"/>
              </w:rPr>
              <w:t>be</w:t>
            </w:r>
            <w:r w:rsidRPr="000504E3">
              <w:rPr>
                <w:i/>
                <w:color w:val="A4A4A4"/>
                <w:spacing w:val="-4"/>
                <w:sz w:val="24"/>
                <w:lang w:val="en-SG"/>
              </w:rPr>
              <w:t xml:space="preserve"> </w:t>
            </w:r>
            <w:r w:rsidRPr="000504E3">
              <w:rPr>
                <w:i/>
                <w:color w:val="A4A4A4"/>
                <w:sz w:val="24"/>
                <w:lang w:val="en-SG"/>
              </w:rPr>
              <w:t>created.</w:t>
            </w:r>
            <w:r w:rsidRPr="000504E3">
              <w:rPr>
                <w:i/>
                <w:color w:val="A4A4A4"/>
                <w:spacing w:val="-5"/>
                <w:sz w:val="24"/>
                <w:lang w:val="en-SG"/>
              </w:rPr>
              <w:t xml:space="preserve"> </w:t>
            </w:r>
            <w:r w:rsidRPr="000504E3">
              <w:rPr>
                <w:i/>
                <w:color w:val="A4A4A4"/>
                <w:sz w:val="24"/>
                <w:lang w:val="en-SG"/>
              </w:rPr>
              <w:t>Describe how the mitigation outcomes will be monitored and reported).</w:t>
            </w:r>
          </w:p>
          <w:p w14:paraId="439B4FEE" w14:textId="77777777" w:rsidR="006202CB" w:rsidRPr="000504E3" w:rsidRDefault="006202CB" w:rsidP="009168C0">
            <w:pPr>
              <w:pStyle w:val="TableParagraph"/>
              <w:rPr>
                <w:sz w:val="24"/>
                <w:lang w:val="en-SG"/>
              </w:rPr>
            </w:pPr>
          </w:p>
          <w:p w14:paraId="3856489C" w14:textId="77777777" w:rsidR="006202CB" w:rsidRPr="000504E3" w:rsidRDefault="006202CB" w:rsidP="006202CB">
            <w:pPr>
              <w:pStyle w:val="TableParagraph"/>
              <w:numPr>
                <w:ilvl w:val="0"/>
                <w:numId w:val="24"/>
              </w:numPr>
              <w:tabs>
                <w:tab w:val="left" w:pos="825"/>
              </w:tabs>
              <w:ind w:right="93"/>
              <w:jc w:val="both"/>
              <w:rPr>
                <w:sz w:val="24"/>
                <w:lang w:val="en-SG"/>
              </w:rPr>
            </w:pPr>
            <w:r w:rsidRPr="000504E3">
              <w:rPr>
                <w:color w:val="A4A4A4"/>
                <w:sz w:val="24"/>
                <w:lang w:val="en-SG"/>
              </w:rPr>
              <w:t>Quantification</w:t>
            </w:r>
            <w:r w:rsidRPr="000504E3">
              <w:rPr>
                <w:color w:val="A4A4A4"/>
                <w:spacing w:val="-14"/>
                <w:sz w:val="24"/>
                <w:lang w:val="en-SG"/>
              </w:rPr>
              <w:t xml:space="preserve"> </w:t>
            </w:r>
            <w:r w:rsidRPr="000504E3">
              <w:rPr>
                <w:color w:val="A4A4A4"/>
                <w:sz w:val="24"/>
                <w:lang w:val="en-SG"/>
              </w:rPr>
              <w:t>of</w:t>
            </w:r>
            <w:r w:rsidRPr="000504E3">
              <w:rPr>
                <w:color w:val="A4A4A4"/>
                <w:spacing w:val="-14"/>
                <w:sz w:val="24"/>
                <w:lang w:val="en-SG"/>
              </w:rPr>
              <w:t xml:space="preserve"> </w:t>
            </w:r>
            <w:r w:rsidRPr="000504E3">
              <w:rPr>
                <w:color w:val="A4A4A4"/>
                <w:sz w:val="24"/>
                <w:lang w:val="en-SG"/>
              </w:rPr>
              <w:t>mitigation</w:t>
            </w:r>
            <w:r w:rsidRPr="000504E3">
              <w:rPr>
                <w:color w:val="A4A4A4"/>
                <w:spacing w:val="-13"/>
                <w:sz w:val="24"/>
                <w:lang w:val="en-SG"/>
              </w:rPr>
              <w:t xml:space="preserve"> </w:t>
            </w:r>
            <w:r w:rsidRPr="000504E3">
              <w:rPr>
                <w:color w:val="A4A4A4"/>
                <w:sz w:val="24"/>
                <w:lang w:val="en-SG"/>
              </w:rPr>
              <w:t>outcomes:</w:t>
            </w:r>
            <w:r w:rsidRPr="000504E3">
              <w:rPr>
                <w:color w:val="A4A4A4"/>
                <w:spacing w:val="-14"/>
                <w:sz w:val="24"/>
                <w:lang w:val="en-SG"/>
              </w:rPr>
              <w:t xml:space="preserve"> </w:t>
            </w:r>
            <w:r w:rsidRPr="000504E3">
              <w:rPr>
                <w:color w:val="A4A4A4"/>
                <w:sz w:val="24"/>
                <w:lang w:val="en-SG"/>
              </w:rPr>
              <w:t>Describe</w:t>
            </w:r>
            <w:r w:rsidRPr="000504E3">
              <w:rPr>
                <w:color w:val="A4A4A4"/>
                <w:spacing w:val="-13"/>
                <w:sz w:val="24"/>
                <w:lang w:val="en-SG"/>
              </w:rPr>
              <w:t xml:space="preserve"> </w:t>
            </w:r>
            <w:r w:rsidRPr="000504E3">
              <w:rPr>
                <w:color w:val="A4A4A4"/>
                <w:sz w:val="24"/>
                <w:lang w:val="en-SG"/>
              </w:rPr>
              <w:t>how</w:t>
            </w:r>
            <w:r w:rsidRPr="000504E3">
              <w:rPr>
                <w:color w:val="A4A4A4"/>
                <w:spacing w:val="-14"/>
                <w:sz w:val="24"/>
                <w:lang w:val="en-SG"/>
              </w:rPr>
              <w:t xml:space="preserve"> </w:t>
            </w:r>
            <w:r w:rsidRPr="000504E3">
              <w:rPr>
                <w:color w:val="A4A4A4"/>
                <w:sz w:val="24"/>
                <w:lang w:val="en-SG"/>
              </w:rPr>
              <w:t>the mitigation outcomes are determined relative to the crediting baseline. List the parameters defined ex-ante as</w:t>
            </w:r>
            <w:r w:rsidRPr="000504E3">
              <w:rPr>
                <w:color w:val="A4A4A4"/>
                <w:spacing w:val="-4"/>
                <w:sz w:val="24"/>
                <w:lang w:val="en-SG"/>
              </w:rPr>
              <w:t xml:space="preserve"> </w:t>
            </w:r>
            <w:r w:rsidRPr="000504E3">
              <w:rPr>
                <w:color w:val="A4A4A4"/>
                <w:sz w:val="24"/>
                <w:lang w:val="en-SG"/>
              </w:rPr>
              <w:t>well</w:t>
            </w:r>
            <w:r w:rsidRPr="000504E3">
              <w:rPr>
                <w:color w:val="A4A4A4"/>
                <w:spacing w:val="-3"/>
                <w:sz w:val="24"/>
                <w:lang w:val="en-SG"/>
              </w:rPr>
              <w:t xml:space="preserve"> </w:t>
            </w:r>
            <w:r w:rsidRPr="000504E3">
              <w:rPr>
                <w:color w:val="A4A4A4"/>
                <w:sz w:val="24"/>
                <w:lang w:val="en-SG"/>
              </w:rPr>
              <w:t>as</w:t>
            </w:r>
            <w:r w:rsidRPr="000504E3">
              <w:rPr>
                <w:color w:val="A4A4A4"/>
                <w:spacing w:val="-6"/>
                <w:sz w:val="24"/>
                <w:lang w:val="en-SG"/>
              </w:rPr>
              <w:t xml:space="preserve"> </w:t>
            </w:r>
            <w:r w:rsidRPr="000504E3">
              <w:rPr>
                <w:color w:val="A4A4A4"/>
                <w:sz w:val="24"/>
                <w:lang w:val="en-SG"/>
              </w:rPr>
              <w:t>those</w:t>
            </w:r>
            <w:r w:rsidRPr="000504E3">
              <w:rPr>
                <w:color w:val="A4A4A4"/>
                <w:spacing w:val="-5"/>
                <w:sz w:val="24"/>
                <w:lang w:val="en-SG"/>
              </w:rPr>
              <w:t xml:space="preserve"> </w:t>
            </w:r>
            <w:r w:rsidRPr="000504E3">
              <w:rPr>
                <w:color w:val="A4A4A4"/>
                <w:sz w:val="24"/>
                <w:lang w:val="en-SG"/>
              </w:rPr>
              <w:t>measured.</w:t>
            </w:r>
            <w:r w:rsidRPr="000504E3">
              <w:rPr>
                <w:color w:val="A4A4A4"/>
                <w:spacing w:val="-4"/>
                <w:sz w:val="24"/>
                <w:lang w:val="en-SG"/>
              </w:rPr>
              <w:t xml:space="preserve"> </w:t>
            </w:r>
            <w:r w:rsidRPr="000504E3">
              <w:rPr>
                <w:color w:val="A4A4A4"/>
                <w:sz w:val="24"/>
                <w:lang w:val="en-SG"/>
              </w:rPr>
              <w:t>Provide</w:t>
            </w:r>
            <w:r w:rsidRPr="000504E3">
              <w:rPr>
                <w:color w:val="A4A4A4"/>
                <w:spacing w:val="-5"/>
                <w:sz w:val="24"/>
                <w:lang w:val="en-SG"/>
              </w:rPr>
              <w:t xml:space="preserve"> </w:t>
            </w:r>
            <w:r w:rsidRPr="000504E3">
              <w:rPr>
                <w:color w:val="A4A4A4"/>
                <w:sz w:val="24"/>
                <w:lang w:val="en-SG"/>
              </w:rPr>
              <w:t>reference</w:t>
            </w:r>
            <w:r w:rsidRPr="000504E3">
              <w:rPr>
                <w:color w:val="A4A4A4"/>
                <w:spacing w:val="-3"/>
                <w:sz w:val="24"/>
                <w:lang w:val="en-SG"/>
              </w:rPr>
              <w:t xml:space="preserve"> </w:t>
            </w:r>
            <w:r w:rsidRPr="000504E3">
              <w:rPr>
                <w:color w:val="A4A4A4"/>
                <w:sz w:val="24"/>
                <w:lang w:val="en-SG"/>
              </w:rPr>
              <w:t>if</w:t>
            </w:r>
            <w:r w:rsidRPr="000504E3">
              <w:rPr>
                <w:color w:val="A4A4A4"/>
                <w:spacing w:val="-5"/>
                <w:sz w:val="24"/>
                <w:lang w:val="en-SG"/>
              </w:rPr>
              <w:t xml:space="preserve"> </w:t>
            </w:r>
            <w:r w:rsidRPr="000504E3">
              <w:rPr>
                <w:color w:val="A4A4A4"/>
                <w:sz w:val="24"/>
                <w:lang w:val="en-SG"/>
              </w:rPr>
              <w:t>a</w:t>
            </w:r>
            <w:r w:rsidRPr="000504E3">
              <w:rPr>
                <w:color w:val="A4A4A4"/>
                <w:spacing w:val="-6"/>
                <w:sz w:val="24"/>
                <w:lang w:val="en-SG"/>
              </w:rPr>
              <w:t xml:space="preserve"> </w:t>
            </w:r>
            <w:r w:rsidRPr="000504E3">
              <w:rPr>
                <w:color w:val="A4A4A4"/>
                <w:sz w:val="24"/>
                <w:lang w:val="en-SG"/>
              </w:rPr>
              <w:t>known methodology is used (e.g., GS, VCS).</w:t>
            </w:r>
          </w:p>
          <w:p w14:paraId="021CC2C5" w14:textId="77777777" w:rsidR="006202CB" w:rsidRPr="005D04EB" w:rsidRDefault="006202CB" w:rsidP="006202CB">
            <w:pPr>
              <w:pStyle w:val="TableParagraph"/>
              <w:numPr>
                <w:ilvl w:val="0"/>
                <w:numId w:val="24"/>
              </w:numPr>
              <w:tabs>
                <w:tab w:val="left" w:pos="825"/>
              </w:tabs>
              <w:spacing w:line="296" w:lineRule="exact"/>
              <w:ind w:right="95"/>
              <w:jc w:val="both"/>
              <w:rPr>
                <w:sz w:val="24"/>
                <w:lang w:val="en-SG"/>
              </w:rPr>
            </w:pPr>
            <w:r w:rsidRPr="000504E3">
              <w:rPr>
                <w:color w:val="A4A4A4"/>
                <w:sz w:val="24"/>
                <w:lang w:val="en-SG"/>
              </w:rPr>
              <w:t>Data</w:t>
            </w:r>
            <w:r w:rsidRPr="000504E3">
              <w:rPr>
                <w:color w:val="A4A4A4"/>
                <w:spacing w:val="-14"/>
                <w:sz w:val="24"/>
                <w:lang w:val="en-SG"/>
              </w:rPr>
              <w:t xml:space="preserve"> </w:t>
            </w:r>
            <w:r w:rsidRPr="000504E3">
              <w:rPr>
                <w:color w:val="A4A4A4"/>
                <w:sz w:val="24"/>
                <w:lang w:val="en-SG"/>
              </w:rPr>
              <w:t>acquisition:</w:t>
            </w:r>
            <w:r w:rsidRPr="000504E3">
              <w:rPr>
                <w:color w:val="A4A4A4"/>
                <w:spacing w:val="-14"/>
                <w:sz w:val="24"/>
                <w:lang w:val="en-SG"/>
              </w:rPr>
              <w:t xml:space="preserve"> </w:t>
            </w:r>
            <w:r w:rsidRPr="000504E3">
              <w:rPr>
                <w:color w:val="A4A4A4"/>
                <w:sz w:val="24"/>
                <w:lang w:val="en-SG"/>
              </w:rPr>
              <w:t>Describe</w:t>
            </w:r>
            <w:r w:rsidRPr="000504E3">
              <w:rPr>
                <w:color w:val="A4A4A4"/>
                <w:spacing w:val="-13"/>
                <w:sz w:val="24"/>
                <w:lang w:val="en-SG"/>
              </w:rPr>
              <w:t xml:space="preserve"> </w:t>
            </w:r>
            <w:r w:rsidRPr="000504E3">
              <w:rPr>
                <w:color w:val="A4A4A4"/>
                <w:sz w:val="24"/>
                <w:lang w:val="en-SG"/>
              </w:rPr>
              <w:t>the</w:t>
            </w:r>
            <w:r w:rsidRPr="000504E3">
              <w:rPr>
                <w:color w:val="A4A4A4"/>
                <w:spacing w:val="-14"/>
                <w:sz w:val="24"/>
                <w:lang w:val="en-SG"/>
              </w:rPr>
              <w:t xml:space="preserve"> </w:t>
            </w:r>
            <w:r w:rsidRPr="000504E3">
              <w:rPr>
                <w:color w:val="A4A4A4"/>
                <w:sz w:val="24"/>
                <w:lang w:val="en-SG"/>
              </w:rPr>
              <w:t>acquisition</w:t>
            </w:r>
            <w:r w:rsidRPr="000504E3">
              <w:rPr>
                <w:color w:val="A4A4A4"/>
                <w:spacing w:val="-13"/>
                <w:sz w:val="24"/>
                <w:lang w:val="en-SG"/>
              </w:rPr>
              <w:t xml:space="preserve"> </w:t>
            </w:r>
            <w:r w:rsidRPr="000504E3">
              <w:rPr>
                <w:color w:val="A4A4A4"/>
                <w:sz w:val="24"/>
                <w:lang w:val="en-SG"/>
              </w:rPr>
              <w:t>of</w:t>
            </w:r>
            <w:r w:rsidRPr="000504E3">
              <w:rPr>
                <w:color w:val="A4A4A4"/>
                <w:spacing w:val="-14"/>
                <w:sz w:val="24"/>
                <w:lang w:val="en-SG"/>
              </w:rPr>
              <w:t xml:space="preserve"> </w:t>
            </w:r>
            <w:r w:rsidRPr="000504E3">
              <w:rPr>
                <w:color w:val="A4A4A4"/>
                <w:sz w:val="24"/>
                <w:lang w:val="en-SG"/>
              </w:rPr>
              <w:t>data</w:t>
            </w:r>
            <w:r w:rsidRPr="000504E3">
              <w:rPr>
                <w:color w:val="A4A4A4"/>
                <w:spacing w:val="-13"/>
                <w:sz w:val="24"/>
                <w:lang w:val="en-SG"/>
              </w:rPr>
              <w:t xml:space="preserve"> </w:t>
            </w:r>
            <w:r w:rsidRPr="000504E3">
              <w:rPr>
                <w:color w:val="A4A4A4"/>
                <w:sz w:val="24"/>
                <w:lang w:val="en-SG"/>
              </w:rPr>
              <w:t>used</w:t>
            </w:r>
            <w:r w:rsidRPr="000504E3">
              <w:rPr>
                <w:color w:val="A4A4A4"/>
                <w:spacing w:val="-14"/>
                <w:sz w:val="24"/>
                <w:lang w:val="en-SG"/>
              </w:rPr>
              <w:t xml:space="preserve"> </w:t>
            </w:r>
            <w:r w:rsidRPr="000504E3">
              <w:rPr>
                <w:color w:val="A4A4A4"/>
                <w:sz w:val="24"/>
                <w:lang w:val="en-SG"/>
              </w:rPr>
              <w:t>to calculate mitigation outcomes.</w:t>
            </w:r>
          </w:p>
          <w:p w14:paraId="612C58C5" w14:textId="77777777" w:rsidR="005D04EB" w:rsidRPr="000504E3" w:rsidRDefault="005D04EB" w:rsidP="005D04EB">
            <w:pPr>
              <w:pStyle w:val="TableParagraph"/>
              <w:tabs>
                <w:tab w:val="left" w:pos="825"/>
              </w:tabs>
              <w:spacing w:line="296" w:lineRule="exact"/>
              <w:ind w:left="825" w:right="95"/>
              <w:jc w:val="both"/>
              <w:rPr>
                <w:sz w:val="24"/>
                <w:lang w:val="en-SG"/>
              </w:rPr>
            </w:pPr>
          </w:p>
        </w:tc>
      </w:tr>
      <w:tr w:rsidR="006202CB" w:rsidRPr="000504E3" w14:paraId="5A3345D8" w14:textId="77777777" w:rsidTr="009168C0">
        <w:trPr>
          <w:trHeight w:val="3515"/>
        </w:trPr>
        <w:tc>
          <w:tcPr>
            <w:tcW w:w="2606" w:type="dxa"/>
          </w:tcPr>
          <w:p w14:paraId="7563D6F1" w14:textId="77777777" w:rsidR="006202CB" w:rsidRPr="000504E3" w:rsidRDefault="006202CB" w:rsidP="006202CB">
            <w:pPr>
              <w:pStyle w:val="TableParagraph"/>
              <w:numPr>
                <w:ilvl w:val="0"/>
                <w:numId w:val="29"/>
              </w:numPr>
              <w:ind w:right="658"/>
              <w:rPr>
                <w:sz w:val="24"/>
                <w:lang w:val="en-SG"/>
              </w:rPr>
            </w:pPr>
            <w:r w:rsidRPr="000504E3">
              <w:rPr>
                <w:sz w:val="24"/>
                <w:lang w:val="en-SG"/>
              </w:rPr>
              <w:t>Permanence</w:t>
            </w:r>
            <w:r w:rsidRPr="000504E3">
              <w:rPr>
                <w:spacing w:val="-14"/>
                <w:sz w:val="24"/>
                <w:lang w:val="en-SG"/>
              </w:rPr>
              <w:t xml:space="preserve"> </w:t>
            </w:r>
            <w:r w:rsidRPr="000504E3">
              <w:rPr>
                <w:sz w:val="24"/>
                <w:lang w:val="en-SG"/>
              </w:rPr>
              <w:t>(max. 4,000 characters)</w:t>
            </w:r>
          </w:p>
        </w:tc>
        <w:tc>
          <w:tcPr>
            <w:tcW w:w="6410" w:type="dxa"/>
          </w:tcPr>
          <w:p w14:paraId="1239C5E1" w14:textId="77777777" w:rsidR="006202CB" w:rsidRPr="000504E3" w:rsidRDefault="006202CB" w:rsidP="009168C0">
            <w:pPr>
              <w:pStyle w:val="TableParagraph"/>
              <w:rPr>
                <w:sz w:val="24"/>
                <w:lang w:val="en-SG"/>
              </w:rPr>
            </w:pPr>
            <w:permStart w:id="1015830932" w:edGrp="everyone"/>
          </w:p>
          <w:p w14:paraId="4D68F29F" w14:textId="77777777" w:rsidR="006202CB" w:rsidRPr="000504E3" w:rsidRDefault="006202CB" w:rsidP="009168C0">
            <w:pPr>
              <w:pStyle w:val="TableParagraph"/>
              <w:rPr>
                <w:sz w:val="24"/>
                <w:lang w:val="en-SG"/>
              </w:rPr>
            </w:pPr>
          </w:p>
          <w:p w14:paraId="4E30AC35" w14:textId="77777777" w:rsidR="006202CB" w:rsidRDefault="006202CB" w:rsidP="009168C0">
            <w:pPr>
              <w:pStyle w:val="TableParagraph"/>
              <w:rPr>
                <w:sz w:val="24"/>
                <w:lang w:val="en-SG"/>
              </w:rPr>
            </w:pPr>
          </w:p>
          <w:p w14:paraId="696DA3A0" w14:textId="77777777" w:rsidR="005D04EB" w:rsidRDefault="005D04EB" w:rsidP="009168C0">
            <w:pPr>
              <w:pStyle w:val="TableParagraph"/>
              <w:rPr>
                <w:sz w:val="24"/>
                <w:lang w:val="en-SG"/>
              </w:rPr>
            </w:pPr>
          </w:p>
          <w:p w14:paraId="7CB98177" w14:textId="77777777" w:rsidR="005D04EB" w:rsidRDefault="005D04EB" w:rsidP="009168C0">
            <w:pPr>
              <w:pStyle w:val="TableParagraph"/>
              <w:rPr>
                <w:sz w:val="24"/>
                <w:lang w:val="en-SG"/>
              </w:rPr>
            </w:pPr>
          </w:p>
          <w:p w14:paraId="4FBC1659" w14:textId="77777777" w:rsidR="005D04EB" w:rsidRDefault="005D04EB" w:rsidP="009168C0">
            <w:pPr>
              <w:pStyle w:val="TableParagraph"/>
              <w:rPr>
                <w:sz w:val="24"/>
                <w:lang w:val="en-SG"/>
              </w:rPr>
            </w:pPr>
          </w:p>
          <w:p w14:paraId="173F9095" w14:textId="77777777" w:rsidR="005D04EB" w:rsidRDefault="005D04EB" w:rsidP="009168C0">
            <w:pPr>
              <w:pStyle w:val="TableParagraph"/>
              <w:rPr>
                <w:sz w:val="24"/>
                <w:lang w:val="en-SG"/>
              </w:rPr>
            </w:pPr>
          </w:p>
          <w:p w14:paraId="7BC92F9F" w14:textId="77777777" w:rsidR="005D04EB" w:rsidRDefault="005D04EB" w:rsidP="009168C0">
            <w:pPr>
              <w:pStyle w:val="TableParagraph"/>
              <w:rPr>
                <w:sz w:val="24"/>
                <w:lang w:val="en-SG"/>
              </w:rPr>
            </w:pPr>
          </w:p>
          <w:p w14:paraId="3AF76B8F" w14:textId="77777777" w:rsidR="005D04EB" w:rsidRDefault="005D04EB" w:rsidP="009168C0">
            <w:pPr>
              <w:pStyle w:val="TableParagraph"/>
              <w:rPr>
                <w:sz w:val="24"/>
                <w:lang w:val="en-SG"/>
              </w:rPr>
            </w:pPr>
          </w:p>
          <w:p w14:paraId="78CB1F42" w14:textId="77777777" w:rsidR="005D04EB" w:rsidRPr="000504E3" w:rsidRDefault="005D04EB" w:rsidP="009168C0">
            <w:pPr>
              <w:pStyle w:val="TableParagraph"/>
              <w:rPr>
                <w:sz w:val="24"/>
                <w:lang w:val="en-SG"/>
              </w:rPr>
            </w:pPr>
          </w:p>
          <w:p w14:paraId="3C4B3D0E" w14:textId="77777777" w:rsidR="006202CB" w:rsidRPr="000504E3" w:rsidRDefault="006202CB" w:rsidP="009168C0">
            <w:pPr>
              <w:pStyle w:val="TableParagraph"/>
              <w:rPr>
                <w:sz w:val="24"/>
                <w:lang w:val="en-SG"/>
              </w:rPr>
            </w:pPr>
          </w:p>
          <w:p w14:paraId="2D7206B9" w14:textId="77777777" w:rsidR="006202CB" w:rsidRPr="000504E3" w:rsidRDefault="006202CB" w:rsidP="009168C0">
            <w:pPr>
              <w:pStyle w:val="TableParagraph"/>
              <w:rPr>
                <w:sz w:val="24"/>
                <w:lang w:val="en-SG"/>
              </w:rPr>
            </w:pPr>
          </w:p>
          <w:p w14:paraId="0A78A95F" w14:textId="77777777" w:rsidR="006202CB" w:rsidRPr="000504E3" w:rsidRDefault="006202CB" w:rsidP="009168C0">
            <w:pPr>
              <w:pStyle w:val="TableParagraph"/>
              <w:rPr>
                <w:sz w:val="24"/>
                <w:lang w:val="en-SG"/>
              </w:rPr>
            </w:pPr>
          </w:p>
          <w:permEnd w:id="1015830932"/>
          <w:p w14:paraId="520663E6" w14:textId="191BC658" w:rsidR="005D04EB" w:rsidRPr="005D04EB" w:rsidRDefault="006202CB" w:rsidP="005D04EB">
            <w:pPr>
              <w:pStyle w:val="TableParagraph"/>
              <w:spacing w:line="290" w:lineRule="atLeast"/>
              <w:ind w:left="105" w:right="178"/>
              <w:rPr>
                <w:i/>
                <w:color w:val="A4A4A4"/>
                <w:sz w:val="24"/>
                <w:lang w:val="en-SG"/>
              </w:rPr>
            </w:pPr>
            <w:r w:rsidRPr="000504E3">
              <w:rPr>
                <w:i/>
                <w:color w:val="A4A4A4"/>
                <w:sz w:val="24"/>
                <w:lang w:val="en-SG"/>
              </w:rPr>
              <w:t>(Describe the risk of reversal, if any, of the emissions</w:t>
            </w:r>
            <w:r w:rsidRPr="000504E3">
              <w:rPr>
                <w:i/>
                <w:color w:val="A4A4A4"/>
                <w:spacing w:val="40"/>
                <w:sz w:val="24"/>
                <w:lang w:val="en-SG"/>
              </w:rPr>
              <w:t xml:space="preserve"> </w:t>
            </w:r>
            <w:r w:rsidRPr="000504E3">
              <w:rPr>
                <w:i/>
                <w:color w:val="A4A4A4"/>
                <w:sz w:val="24"/>
                <w:lang w:val="en-SG"/>
              </w:rPr>
              <w:t>reductions or removals of the mitigation activity. Where there is a risk of reversal, describe</w:t>
            </w:r>
            <w:r w:rsidRPr="000504E3">
              <w:rPr>
                <w:i/>
                <w:color w:val="A4A4A4"/>
                <w:spacing w:val="-1"/>
                <w:sz w:val="24"/>
                <w:lang w:val="en-SG"/>
              </w:rPr>
              <w:t xml:space="preserve"> </w:t>
            </w:r>
            <w:r w:rsidRPr="000504E3">
              <w:rPr>
                <w:i/>
                <w:color w:val="A4A4A4"/>
                <w:sz w:val="24"/>
                <w:lang w:val="en-SG"/>
              </w:rPr>
              <w:t>the measures to be put in place to monitor,</w:t>
            </w:r>
            <w:r w:rsidRPr="000504E3">
              <w:rPr>
                <w:i/>
                <w:color w:val="A4A4A4"/>
                <w:spacing w:val="-4"/>
                <w:sz w:val="24"/>
                <w:lang w:val="en-SG"/>
              </w:rPr>
              <w:t xml:space="preserve"> </w:t>
            </w:r>
            <w:r w:rsidRPr="000504E3">
              <w:rPr>
                <w:i/>
                <w:color w:val="A4A4A4"/>
                <w:sz w:val="24"/>
                <w:lang w:val="en-SG"/>
              </w:rPr>
              <w:t>mitigate</w:t>
            </w:r>
            <w:r w:rsidRPr="000504E3">
              <w:rPr>
                <w:i/>
                <w:color w:val="A4A4A4"/>
                <w:spacing w:val="-4"/>
                <w:sz w:val="24"/>
                <w:lang w:val="en-SG"/>
              </w:rPr>
              <w:t xml:space="preserve"> </w:t>
            </w:r>
            <w:r w:rsidRPr="000504E3">
              <w:rPr>
                <w:i/>
                <w:color w:val="A4A4A4"/>
                <w:sz w:val="24"/>
                <w:lang w:val="en-SG"/>
              </w:rPr>
              <w:t>and</w:t>
            </w:r>
            <w:r w:rsidRPr="000504E3">
              <w:rPr>
                <w:i/>
                <w:color w:val="A4A4A4"/>
                <w:spacing w:val="-2"/>
                <w:sz w:val="24"/>
                <w:lang w:val="en-SG"/>
              </w:rPr>
              <w:t xml:space="preserve"> </w:t>
            </w:r>
            <w:r w:rsidRPr="000504E3">
              <w:rPr>
                <w:i/>
                <w:color w:val="A4A4A4"/>
                <w:sz w:val="24"/>
                <w:lang w:val="en-SG"/>
              </w:rPr>
              <w:t>compensate</w:t>
            </w:r>
            <w:r w:rsidRPr="000504E3">
              <w:rPr>
                <w:i/>
                <w:color w:val="A4A4A4"/>
                <w:spacing w:val="-3"/>
                <w:sz w:val="24"/>
                <w:lang w:val="en-SG"/>
              </w:rPr>
              <w:t xml:space="preserve"> </w:t>
            </w:r>
            <w:r w:rsidRPr="000504E3">
              <w:rPr>
                <w:i/>
                <w:color w:val="A4A4A4"/>
                <w:sz w:val="24"/>
                <w:lang w:val="en-SG"/>
              </w:rPr>
              <w:t>any</w:t>
            </w:r>
            <w:r w:rsidRPr="000504E3">
              <w:rPr>
                <w:i/>
                <w:color w:val="A4A4A4"/>
                <w:spacing w:val="-4"/>
                <w:sz w:val="24"/>
                <w:lang w:val="en-SG"/>
              </w:rPr>
              <w:t xml:space="preserve"> </w:t>
            </w:r>
            <w:r w:rsidRPr="000504E3">
              <w:rPr>
                <w:i/>
                <w:color w:val="A4A4A4"/>
                <w:sz w:val="24"/>
                <w:lang w:val="en-SG"/>
              </w:rPr>
              <w:t>material</w:t>
            </w:r>
            <w:r w:rsidRPr="000504E3">
              <w:rPr>
                <w:i/>
                <w:color w:val="A4A4A4"/>
                <w:spacing w:val="-3"/>
                <w:sz w:val="24"/>
                <w:lang w:val="en-SG"/>
              </w:rPr>
              <w:t xml:space="preserve"> </w:t>
            </w:r>
            <w:r w:rsidRPr="000504E3">
              <w:rPr>
                <w:i/>
                <w:color w:val="A4A4A4"/>
                <w:sz w:val="24"/>
                <w:lang w:val="en-SG"/>
              </w:rPr>
              <w:t>reversal</w:t>
            </w:r>
            <w:r w:rsidRPr="000504E3">
              <w:rPr>
                <w:i/>
                <w:color w:val="A4A4A4"/>
                <w:spacing w:val="-3"/>
                <w:sz w:val="24"/>
                <w:lang w:val="en-SG"/>
              </w:rPr>
              <w:t xml:space="preserve"> </w:t>
            </w:r>
            <w:r w:rsidRPr="000504E3">
              <w:rPr>
                <w:i/>
                <w:color w:val="A4A4A4"/>
                <w:sz w:val="24"/>
                <w:lang w:val="en-SG"/>
              </w:rPr>
              <w:t>of</w:t>
            </w:r>
            <w:r w:rsidRPr="000504E3">
              <w:rPr>
                <w:i/>
                <w:color w:val="A4A4A4"/>
                <w:spacing w:val="-2"/>
                <w:sz w:val="24"/>
                <w:lang w:val="en-SG"/>
              </w:rPr>
              <w:t xml:space="preserve"> </w:t>
            </w:r>
            <w:r w:rsidRPr="000504E3">
              <w:rPr>
                <w:i/>
                <w:color w:val="A4A4A4"/>
                <w:sz w:val="24"/>
                <w:lang w:val="en-SG"/>
              </w:rPr>
              <w:t>the certified emissions reductions or removals.</w:t>
            </w:r>
          </w:p>
        </w:tc>
      </w:tr>
    </w:tbl>
    <w:p w14:paraId="7C0B60C2" w14:textId="77777777" w:rsidR="006202CB" w:rsidRPr="000504E3" w:rsidRDefault="006202CB" w:rsidP="006202CB">
      <w:pPr>
        <w:spacing w:line="290" w:lineRule="atLeast"/>
        <w:rPr>
          <w:sz w:val="24"/>
          <w:lang w:val="en-SG"/>
        </w:rPr>
        <w:sectPr w:rsidR="006202CB" w:rsidRPr="000504E3" w:rsidSect="006202CB">
          <w:type w:val="continuous"/>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6202CB" w:rsidRPr="000504E3" w14:paraId="5017C63A" w14:textId="77777777" w:rsidTr="005D04EB">
        <w:trPr>
          <w:trHeight w:val="4958"/>
        </w:trPr>
        <w:tc>
          <w:tcPr>
            <w:tcW w:w="2606" w:type="dxa"/>
          </w:tcPr>
          <w:p w14:paraId="5B8BE4E4" w14:textId="77777777" w:rsidR="006202CB" w:rsidRPr="000504E3" w:rsidRDefault="006202CB" w:rsidP="006202CB">
            <w:pPr>
              <w:pStyle w:val="TableParagraph"/>
              <w:numPr>
                <w:ilvl w:val="0"/>
                <w:numId w:val="29"/>
              </w:numPr>
              <w:ind w:right="89"/>
              <w:rPr>
                <w:sz w:val="24"/>
                <w:lang w:val="en-SG"/>
              </w:rPr>
            </w:pPr>
            <w:r w:rsidRPr="000504E3">
              <w:rPr>
                <w:sz w:val="24"/>
                <w:lang w:val="en-SG"/>
              </w:rPr>
              <w:lastRenderedPageBreak/>
              <w:t>No</w:t>
            </w:r>
            <w:r w:rsidRPr="000504E3">
              <w:rPr>
                <w:spacing w:val="-11"/>
                <w:sz w:val="24"/>
                <w:lang w:val="en-SG"/>
              </w:rPr>
              <w:t xml:space="preserve"> </w:t>
            </w:r>
            <w:r w:rsidRPr="000504E3">
              <w:rPr>
                <w:sz w:val="24"/>
                <w:lang w:val="en-SG"/>
              </w:rPr>
              <w:t>leakage</w:t>
            </w:r>
            <w:r w:rsidRPr="000504E3">
              <w:rPr>
                <w:spacing w:val="-14"/>
                <w:sz w:val="24"/>
                <w:lang w:val="en-SG"/>
              </w:rPr>
              <w:t xml:space="preserve"> </w:t>
            </w:r>
            <w:r w:rsidRPr="000504E3">
              <w:rPr>
                <w:sz w:val="24"/>
                <w:lang w:val="en-SG"/>
              </w:rPr>
              <w:t>(max.</w:t>
            </w:r>
            <w:r w:rsidRPr="000504E3">
              <w:rPr>
                <w:spacing w:val="-12"/>
                <w:sz w:val="24"/>
                <w:lang w:val="en-SG"/>
              </w:rPr>
              <w:t xml:space="preserve"> </w:t>
            </w:r>
            <w:r w:rsidRPr="000504E3">
              <w:rPr>
                <w:sz w:val="24"/>
                <w:lang w:val="en-SG"/>
              </w:rPr>
              <w:t xml:space="preserve">4,000 </w:t>
            </w:r>
            <w:r w:rsidRPr="000504E3">
              <w:rPr>
                <w:spacing w:val="-2"/>
                <w:sz w:val="24"/>
                <w:lang w:val="en-SG"/>
              </w:rPr>
              <w:t>characters)</w:t>
            </w:r>
          </w:p>
        </w:tc>
        <w:tc>
          <w:tcPr>
            <w:tcW w:w="6410" w:type="dxa"/>
          </w:tcPr>
          <w:p w14:paraId="20D8E6C2" w14:textId="77777777" w:rsidR="006202CB" w:rsidRPr="000504E3" w:rsidRDefault="006202CB" w:rsidP="009168C0">
            <w:pPr>
              <w:pStyle w:val="TableParagraph"/>
              <w:rPr>
                <w:sz w:val="24"/>
                <w:lang w:val="en-SG"/>
              </w:rPr>
            </w:pPr>
            <w:permStart w:id="813047343" w:edGrp="everyone"/>
          </w:p>
          <w:p w14:paraId="3C19517B" w14:textId="77777777" w:rsidR="006202CB" w:rsidRPr="000504E3" w:rsidRDefault="006202CB" w:rsidP="009168C0">
            <w:pPr>
              <w:pStyle w:val="TableParagraph"/>
              <w:rPr>
                <w:sz w:val="24"/>
                <w:lang w:val="en-SG"/>
              </w:rPr>
            </w:pPr>
          </w:p>
          <w:p w14:paraId="3257AD95" w14:textId="77777777" w:rsidR="006202CB" w:rsidRPr="000504E3" w:rsidRDefault="006202CB" w:rsidP="009168C0">
            <w:pPr>
              <w:pStyle w:val="TableParagraph"/>
              <w:rPr>
                <w:sz w:val="24"/>
                <w:lang w:val="en-SG"/>
              </w:rPr>
            </w:pPr>
          </w:p>
          <w:p w14:paraId="68AAF50F" w14:textId="77777777" w:rsidR="006202CB" w:rsidRPr="000504E3" w:rsidRDefault="006202CB" w:rsidP="009168C0">
            <w:pPr>
              <w:pStyle w:val="TableParagraph"/>
              <w:rPr>
                <w:sz w:val="24"/>
                <w:lang w:val="en-SG"/>
              </w:rPr>
            </w:pPr>
          </w:p>
          <w:p w14:paraId="018828AE" w14:textId="77777777" w:rsidR="006202CB" w:rsidRPr="000504E3" w:rsidRDefault="006202CB" w:rsidP="009168C0">
            <w:pPr>
              <w:pStyle w:val="TableParagraph"/>
              <w:rPr>
                <w:sz w:val="24"/>
                <w:lang w:val="en-SG"/>
              </w:rPr>
            </w:pPr>
          </w:p>
          <w:p w14:paraId="5F8D41B9" w14:textId="77777777" w:rsidR="006202CB" w:rsidRPr="000504E3" w:rsidRDefault="006202CB" w:rsidP="009168C0">
            <w:pPr>
              <w:pStyle w:val="TableParagraph"/>
              <w:rPr>
                <w:sz w:val="24"/>
                <w:lang w:val="en-SG"/>
              </w:rPr>
            </w:pPr>
          </w:p>
          <w:p w14:paraId="491F3DFC" w14:textId="77777777" w:rsidR="006202CB" w:rsidRPr="000504E3" w:rsidRDefault="006202CB" w:rsidP="009168C0">
            <w:pPr>
              <w:pStyle w:val="TableParagraph"/>
              <w:rPr>
                <w:sz w:val="24"/>
                <w:lang w:val="en-SG"/>
              </w:rPr>
            </w:pPr>
          </w:p>
          <w:p w14:paraId="4E99C171" w14:textId="77777777" w:rsidR="006202CB" w:rsidRPr="000504E3" w:rsidRDefault="006202CB" w:rsidP="009168C0">
            <w:pPr>
              <w:pStyle w:val="TableParagraph"/>
              <w:rPr>
                <w:sz w:val="24"/>
                <w:lang w:val="en-SG"/>
              </w:rPr>
            </w:pPr>
          </w:p>
          <w:p w14:paraId="7B9EDE2B" w14:textId="77777777" w:rsidR="006202CB" w:rsidRDefault="006202CB" w:rsidP="009168C0">
            <w:pPr>
              <w:pStyle w:val="TableParagraph"/>
              <w:rPr>
                <w:sz w:val="24"/>
                <w:lang w:val="en-SG"/>
              </w:rPr>
            </w:pPr>
          </w:p>
          <w:p w14:paraId="4FF1AA7B" w14:textId="77777777" w:rsidR="005D04EB" w:rsidRPr="000504E3" w:rsidRDefault="005D04EB" w:rsidP="009168C0">
            <w:pPr>
              <w:pStyle w:val="TableParagraph"/>
              <w:rPr>
                <w:sz w:val="24"/>
                <w:lang w:val="en-SG"/>
              </w:rPr>
            </w:pPr>
          </w:p>
          <w:permEnd w:id="813047343"/>
          <w:p w14:paraId="18BE1AD3" w14:textId="77777777" w:rsidR="006202CB" w:rsidRPr="000504E3" w:rsidRDefault="006202CB" w:rsidP="009168C0">
            <w:pPr>
              <w:pStyle w:val="TableParagraph"/>
              <w:spacing w:line="310" w:lineRule="atLeast"/>
              <w:ind w:left="105" w:right="95"/>
              <w:rPr>
                <w:i/>
                <w:sz w:val="24"/>
                <w:lang w:val="en-SG"/>
              </w:rPr>
            </w:pPr>
            <w:r w:rsidRPr="000504E3">
              <w:rPr>
                <w:i/>
                <w:color w:val="A4A4A4"/>
                <w:sz w:val="24"/>
                <w:lang w:val="en-SG"/>
              </w:rPr>
              <w:t>(Describe the risk of leakage, if any, of the mitigation activity which may result</w:t>
            </w:r>
            <w:r w:rsidRPr="000504E3">
              <w:rPr>
                <w:i/>
                <w:color w:val="A4A4A4"/>
                <w:spacing w:val="-1"/>
                <w:sz w:val="24"/>
                <w:lang w:val="en-SG"/>
              </w:rPr>
              <w:t xml:space="preserve"> </w:t>
            </w:r>
            <w:r w:rsidRPr="000504E3">
              <w:rPr>
                <w:i/>
                <w:color w:val="A4A4A4"/>
                <w:sz w:val="24"/>
                <w:lang w:val="en-SG"/>
              </w:rPr>
              <w:t>in</w:t>
            </w:r>
            <w:r w:rsidRPr="000504E3">
              <w:rPr>
                <w:i/>
                <w:color w:val="A4A4A4"/>
                <w:spacing w:val="-1"/>
                <w:sz w:val="24"/>
                <w:lang w:val="en-SG"/>
              </w:rPr>
              <w:t xml:space="preserve"> </w:t>
            </w:r>
            <w:r w:rsidRPr="000504E3">
              <w:rPr>
                <w:i/>
                <w:color w:val="A4A4A4"/>
                <w:sz w:val="24"/>
                <w:lang w:val="en-SG"/>
              </w:rPr>
              <w:t>a material</w:t>
            </w:r>
            <w:r w:rsidRPr="000504E3">
              <w:rPr>
                <w:i/>
                <w:color w:val="A4A4A4"/>
                <w:spacing w:val="-2"/>
                <w:sz w:val="24"/>
                <w:lang w:val="en-SG"/>
              </w:rPr>
              <w:t xml:space="preserve"> </w:t>
            </w:r>
            <w:r w:rsidRPr="000504E3">
              <w:rPr>
                <w:i/>
                <w:color w:val="A4A4A4"/>
                <w:sz w:val="24"/>
                <w:lang w:val="en-SG"/>
              </w:rPr>
              <w:t>increase</w:t>
            </w:r>
            <w:r w:rsidRPr="000504E3">
              <w:rPr>
                <w:i/>
                <w:color w:val="A4A4A4"/>
                <w:spacing w:val="-1"/>
                <w:sz w:val="24"/>
                <w:lang w:val="en-SG"/>
              </w:rPr>
              <w:t xml:space="preserve"> </w:t>
            </w:r>
            <w:r w:rsidRPr="000504E3">
              <w:rPr>
                <w:i/>
                <w:color w:val="A4A4A4"/>
                <w:sz w:val="24"/>
                <w:lang w:val="en-SG"/>
              </w:rPr>
              <w:t>in</w:t>
            </w:r>
            <w:r w:rsidRPr="000504E3">
              <w:rPr>
                <w:i/>
                <w:color w:val="A4A4A4"/>
                <w:spacing w:val="-1"/>
                <w:sz w:val="24"/>
                <w:lang w:val="en-SG"/>
              </w:rPr>
              <w:t xml:space="preserve"> </w:t>
            </w:r>
            <w:r w:rsidRPr="000504E3">
              <w:rPr>
                <w:i/>
                <w:color w:val="A4A4A4"/>
                <w:sz w:val="24"/>
                <w:lang w:val="en-SG"/>
              </w:rPr>
              <w:t>emissions elsewhere. Where there is a risk of a material increase in emissions elsewhere,</w:t>
            </w:r>
            <w:r w:rsidRPr="000504E3">
              <w:rPr>
                <w:i/>
                <w:color w:val="A4A4A4"/>
                <w:spacing w:val="-4"/>
                <w:sz w:val="24"/>
                <w:lang w:val="en-SG"/>
              </w:rPr>
              <w:t xml:space="preserve"> </w:t>
            </w:r>
            <w:r w:rsidRPr="000504E3">
              <w:rPr>
                <w:i/>
                <w:color w:val="A4A4A4"/>
                <w:sz w:val="24"/>
                <w:lang w:val="en-SG"/>
              </w:rPr>
              <w:t>describe</w:t>
            </w:r>
            <w:r w:rsidRPr="000504E3">
              <w:rPr>
                <w:i/>
                <w:color w:val="A4A4A4"/>
                <w:spacing w:val="-2"/>
                <w:sz w:val="24"/>
                <w:lang w:val="en-SG"/>
              </w:rPr>
              <w:t xml:space="preserve"> </w:t>
            </w:r>
            <w:r w:rsidRPr="000504E3">
              <w:rPr>
                <w:i/>
                <w:color w:val="A4A4A4"/>
                <w:sz w:val="24"/>
                <w:lang w:val="en-SG"/>
              </w:rPr>
              <w:t>the</w:t>
            </w:r>
            <w:r w:rsidRPr="000504E3">
              <w:rPr>
                <w:i/>
                <w:color w:val="A4A4A4"/>
                <w:spacing w:val="-5"/>
                <w:sz w:val="24"/>
                <w:lang w:val="en-SG"/>
              </w:rPr>
              <w:t xml:space="preserve"> </w:t>
            </w:r>
            <w:r w:rsidRPr="000504E3">
              <w:rPr>
                <w:i/>
                <w:color w:val="A4A4A4"/>
                <w:sz w:val="24"/>
                <w:lang w:val="en-SG"/>
              </w:rPr>
              <w:t>measures</w:t>
            </w:r>
            <w:r w:rsidRPr="000504E3">
              <w:rPr>
                <w:i/>
                <w:color w:val="A4A4A4"/>
                <w:spacing w:val="-5"/>
                <w:sz w:val="24"/>
                <w:lang w:val="en-SG"/>
              </w:rPr>
              <w:t xml:space="preserve"> </w:t>
            </w:r>
            <w:r w:rsidRPr="000504E3">
              <w:rPr>
                <w:i/>
                <w:color w:val="A4A4A4"/>
                <w:sz w:val="24"/>
                <w:lang w:val="en-SG"/>
              </w:rPr>
              <w:t>to</w:t>
            </w:r>
            <w:r w:rsidRPr="000504E3">
              <w:rPr>
                <w:i/>
                <w:color w:val="A4A4A4"/>
                <w:spacing w:val="-2"/>
                <w:sz w:val="24"/>
                <w:lang w:val="en-SG"/>
              </w:rPr>
              <w:t xml:space="preserve"> </w:t>
            </w:r>
            <w:r w:rsidRPr="000504E3">
              <w:rPr>
                <w:i/>
                <w:color w:val="A4A4A4"/>
                <w:sz w:val="24"/>
                <w:lang w:val="en-SG"/>
              </w:rPr>
              <w:t>be</w:t>
            </w:r>
            <w:r w:rsidRPr="000504E3">
              <w:rPr>
                <w:i/>
                <w:color w:val="A4A4A4"/>
                <w:spacing w:val="-2"/>
                <w:sz w:val="24"/>
                <w:lang w:val="en-SG"/>
              </w:rPr>
              <w:t xml:space="preserve"> </w:t>
            </w:r>
            <w:r w:rsidRPr="000504E3">
              <w:rPr>
                <w:i/>
                <w:color w:val="A4A4A4"/>
                <w:sz w:val="24"/>
                <w:lang w:val="en-SG"/>
              </w:rPr>
              <w:t>put</w:t>
            </w:r>
            <w:r w:rsidRPr="000504E3">
              <w:rPr>
                <w:i/>
                <w:color w:val="A4A4A4"/>
                <w:spacing w:val="-2"/>
                <w:sz w:val="24"/>
                <w:lang w:val="en-SG"/>
              </w:rPr>
              <w:t xml:space="preserve"> </w:t>
            </w:r>
            <w:r w:rsidRPr="000504E3">
              <w:rPr>
                <w:i/>
                <w:color w:val="A4A4A4"/>
                <w:sz w:val="24"/>
                <w:lang w:val="en-SG"/>
              </w:rPr>
              <w:t>in</w:t>
            </w:r>
            <w:r w:rsidRPr="000504E3">
              <w:rPr>
                <w:i/>
                <w:color w:val="A4A4A4"/>
                <w:spacing w:val="-2"/>
                <w:sz w:val="24"/>
                <w:lang w:val="en-SG"/>
              </w:rPr>
              <w:t xml:space="preserve"> </w:t>
            </w:r>
            <w:r w:rsidRPr="000504E3">
              <w:rPr>
                <w:i/>
                <w:color w:val="A4A4A4"/>
                <w:sz w:val="24"/>
                <w:lang w:val="en-SG"/>
              </w:rPr>
              <w:t>place</w:t>
            </w:r>
            <w:r w:rsidRPr="000504E3">
              <w:rPr>
                <w:i/>
                <w:color w:val="A4A4A4"/>
                <w:spacing w:val="-1"/>
                <w:sz w:val="24"/>
                <w:lang w:val="en-SG"/>
              </w:rPr>
              <w:t xml:space="preserve"> </w:t>
            </w:r>
            <w:r w:rsidRPr="000504E3">
              <w:rPr>
                <w:i/>
                <w:color w:val="A4A4A4"/>
                <w:sz w:val="24"/>
                <w:lang w:val="en-SG"/>
              </w:rPr>
              <w:t>to</w:t>
            </w:r>
            <w:r w:rsidRPr="000504E3">
              <w:rPr>
                <w:i/>
                <w:color w:val="A4A4A4"/>
                <w:spacing w:val="-5"/>
                <w:sz w:val="24"/>
                <w:lang w:val="en-SG"/>
              </w:rPr>
              <w:t xml:space="preserve"> </w:t>
            </w:r>
            <w:r w:rsidRPr="000504E3">
              <w:rPr>
                <w:i/>
                <w:color w:val="A4A4A4"/>
                <w:sz w:val="24"/>
                <w:lang w:val="en-SG"/>
              </w:rPr>
              <w:t xml:space="preserve">monitor, mitigate and compensate for any such material increase in </w:t>
            </w:r>
            <w:r w:rsidRPr="000504E3">
              <w:rPr>
                <w:i/>
                <w:color w:val="A4A4A4"/>
                <w:spacing w:val="-2"/>
                <w:sz w:val="24"/>
                <w:lang w:val="en-SG"/>
              </w:rPr>
              <w:t>emissions.)</w:t>
            </w:r>
          </w:p>
        </w:tc>
      </w:tr>
      <w:tr w:rsidR="006202CB" w:rsidRPr="000504E3" w14:paraId="115E5F06" w14:textId="77777777" w:rsidTr="009168C0">
        <w:trPr>
          <w:trHeight w:val="9134"/>
        </w:trPr>
        <w:tc>
          <w:tcPr>
            <w:tcW w:w="2606" w:type="dxa"/>
          </w:tcPr>
          <w:p w14:paraId="3B1C740A" w14:textId="77777777" w:rsidR="006202CB" w:rsidRPr="000504E3" w:rsidRDefault="006202CB" w:rsidP="006202CB">
            <w:pPr>
              <w:pStyle w:val="TableParagraph"/>
              <w:numPr>
                <w:ilvl w:val="0"/>
                <w:numId w:val="29"/>
              </w:numPr>
              <w:ind w:right="89"/>
              <w:rPr>
                <w:sz w:val="24"/>
                <w:lang w:val="en-SG"/>
              </w:rPr>
            </w:pPr>
            <w:r w:rsidRPr="000504E3">
              <w:rPr>
                <w:sz w:val="24"/>
                <w:lang w:val="en-SG"/>
              </w:rPr>
              <w:t>Activity Governance (max.</w:t>
            </w:r>
            <w:r w:rsidRPr="000504E3">
              <w:rPr>
                <w:spacing w:val="-14"/>
                <w:sz w:val="24"/>
                <w:lang w:val="en-SG"/>
              </w:rPr>
              <w:t xml:space="preserve"> </w:t>
            </w:r>
            <w:r w:rsidRPr="000504E3">
              <w:rPr>
                <w:sz w:val="24"/>
                <w:lang w:val="en-SG"/>
              </w:rPr>
              <w:t>8,000</w:t>
            </w:r>
            <w:r w:rsidRPr="000504E3">
              <w:rPr>
                <w:spacing w:val="-14"/>
                <w:sz w:val="24"/>
                <w:lang w:val="en-SG"/>
              </w:rPr>
              <w:t xml:space="preserve"> </w:t>
            </w:r>
            <w:r w:rsidRPr="000504E3">
              <w:rPr>
                <w:sz w:val="24"/>
                <w:lang w:val="en-SG"/>
              </w:rPr>
              <w:t>characters)</w:t>
            </w:r>
          </w:p>
        </w:tc>
        <w:tc>
          <w:tcPr>
            <w:tcW w:w="6410" w:type="dxa"/>
          </w:tcPr>
          <w:p w14:paraId="4D9C7CB9" w14:textId="77777777" w:rsidR="006202CB" w:rsidRPr="000504E3" w:rsidRDefault="006202CB" w:rsidP="009168C0">
            <w:pPr>
              <w:pStyle w:val="TableParagraph"/>
              <w:rPr>
                <w:sz w:val="24"/>
                <w:lang w:val="en-SG"/>
              </w:rPr>
            </w:pPr>
            <w:permStart w:id="1192588257" w:edGrp="everyone"/>
          </w:p>
          <w:p w14:paraId="07699DED" w14:textId="77777777" w:rsidR="006202CB" w:rsidRPr="000504E3" w:rsidRDefault="006202CB" w:rsidP="009168C0">
            <w:pPr>
              <w:pStyle w:val="TableParagraph"/>
              <w:rPr>
                <w:sz w:val="24"/>
                <w:lang w:val="en-SG"/>
              </w:rPr>
            </w:pPr>
          </w:p>
          <w:p w14:paraId="79DC42F8" w14:textId="77777777" w:rsidR="006202CB" w:rsidRPr="000504E3" w:rsidRDefault="006202CB" w:rsidP="009168C0">
            <w:pPr>
              <w:pStyle w:val="TableParagraph"/>
              <w:rPr>
                <w:sz w:val="24"/>
                <w:lang w:val="en-SG"/>
              </w:rPr>
            </w:pPr>
          </w:p>
          <w:p w14:paraId="120214F0" w14:textId="77777777" w:rsidR="006202CB" w:rsidRPr="000504E3" w:rsidRDefault="006202CB" w:rsidP="009168C0">
            <w:pPr>
              <w:pStyle w:val="TableParagraph"/>
              <w:rPr>
                <w:sz w:val="24"/>
                <w:lang w:val="en-SG"/>
              </w:rPr>
            </w:pPr>
          </w:p>
          <w:p w14:paraId="74EA03F1" w14:textId="77777777" w:rsidR="006202CB" w:rsidRPr="000504E3" w:rsidRDefault="006202CB" w:rsidP="009168C0">
            <w:pPr>
              <w:pStyle w:val="TableParagraph"/>
              <w:rPr>
                <w:sz w:val="24"/>
                <w:lang w:val="en-SG"/>
              </w:rPr>
            </w:pPr>
          </w:p>
          <w:p w14:paraId="50A61CB3" w14:textId="77777777" w:rsidR="006202CB" w:rsidRPr="000504E3" w:rsidRDefault="006202CB" w:rsidP="009168C0">
            <w:pPr>
              <w:pStyle w:val="TableParagraph"/>
              <w:rPr>
                <w:sz w:val="24"/>
                <w:lang w:val="en-SG"/>
              </w:rPr>
            </w:pPr>
          </w:p>
          <w:p w14:paraId="0FA7EB74" w14:textId="77777777" w:rsidR="006202CB" w:rsidRPr="000504E3" w:rsidRDefault="006202CB" w:rsidP="009168C0">
            <w:pPr>
              <w:pStyle w:val="TableParagraph"/>
              <w:rPr>
                <w:sz w:val="24"/>
                <w:lang w:val="en-SG"/>
              </w:rPr>
            </w:pPr>
          </w:p>
          <w:p w14:paraId="38006E40" w14:textId="77777777" w:rsidR="006202CB" w:rsidRPr="000504E3" w:rsidRDefault="006202CB" w:rsidP="009168C0">
            <w:pPr>
              <w:pStyle w:val="TableParagraph"/>
              <w:rPr>
                <w:sz w:val="24"/>
                <w:lang w:val="en-SG"/>
              </w:rPr>
            </w:pPr>
          </w:p>
          <w:p w14:paraId="03924E11" w14:textId="77777777" w:rsidR="006202CB" w:rsidRPr="000504E3" w:rsidRDefault="006202CB" w:rsidP="009168C0">
            <w:pPr>
              <w:pStyle w:val="TableParagraph"/>
              <w:rPr>
                <w:sz w:val="24"/>
                <w:lang w:val="en-SG"/>
              </w:rPr>
            </w:pPr>
          </w:p>
          <w:p w14:paraId="1EC99A39" w14:textId="77777777" w:rsidR="006202CB" w:rsidRPr="000504E3" w:rsidRDefault="006202CB" w:rsidP="009168C0">
            <w:pPr>
              <w:pStyle w:val="TableParagraph"/>
              <w:rPr>
                <w:sz w:val="24"/>
                <w:lang w:val="en-SG"/>
              </w:rPr>
            </w:pPr>
          </w:p>
          <w:p w14:paraId="372E5174" w14:textId="77777777" w:rsidR="006202CB" w:rsidRPr="000504E3" w:rsidRDefault="006202CB" w:rsidP="009168C0">
            <w:pPr>
              <w:pStyle w:val="TableParagraph"/>
              <w:rPr>
                <w:sz w:val="24"/>
                <w:lang w:val="en-SG"/>
              </w:rPr>
            </w:pPr>
          </w:p>
          <w:p w14:paraId="06F79354" w14:textId="77777777" w:rsidR="006202CB" w:rsidRDefault="006202CB" w:rsidP="009168C0">
            <w:pPr>
              <w:pStyle w:val="TableParagraph"/>
              <w:rPr>
                <w:sz w:val="24"/>
                <w:lang w:val="en-SG"/>
              </w:rPr>
            </w:pPr>
          </w:p>
          <w:p w14:paraId="115C9188" w14:textId="77777777" w:rsidR="005D04EB" w:rsidRDefault="005D04EB" w:rsidP="009168C0">
            <w:pPr>
              <w:pStyle w:val="TableParagraph"/>
              <w:rPr>
                <w:sz w:val="24"/>
                <w:lang w:val="en-SG"/>
              </w:rPr>
            </w:pPr>
          </w:p>
          <w:p w14:paraId="1ACC940A" w14:textId="77777777" w:rsidR="005D04EB" w:rsidRPr="000504E3" w:rsidRDefault="005D04EB" w:rsidP="009168C0">
            <w:pPr>
              <w:pStyle w:val="TableParagraph"/>
              <w:rPr>
                <w:sz w:val="24"/>
                <w:lang w:val="en-SG"/>
              </w:rPr>
            </w:pPr>
          </w:p>
          <w:p w14:paraId="62DBBC3B" w14:textId="77777777" w:rsidR="006202CB" w:rsidRPr="000504E3" w:rsidRDefault="006202CB" w:rsidP="009168C0">
            <w:pPr>
              <w:pStyle w:val="TableParagraph"/>
              <w:rPr>
                <w:sz w:val="24"/>
                <w:lang w:val="en-SG"/>
              </w:rPr>
            </w:pPr>
          </w:p>
          <w:p w14:paraId="22D0FE8C" w14:textId="77777777" w:rsidR="006202CB" w:rsidRPr="000504E3" w:rsidRDefault="006202CB" w:rsidP="009168C0">
            <w:pPr>
              <w:pStyle w:val="TableParagraph"/>
              <w:rPr>
                <w:sz w:val="24"/>
                <w:lang w:val="en-SG"/>
              </w:rPr>
            </w:pPr>
          </w:p>
          <w:p w14:paraId="46C215E7" w14:textId="77777777" w:rsidR="006202CB" w:rsidRPr="000504E3" w:rsidRDefault="006202CB" w:rsidP="009168C0">
            <w:pPr>
              <w:pStyle w:val="TableParagraph"/>
              <w:rPr>
                <w:sz w:val="24"/>
                <w:lang w:val="en-SG"/>
              </w:rPr>
            </w:pPr>
          </w:p>
          <w:p w14:paraId="1ECF1EFA" w14:textId="77777777" w:rsidR="006202CB" w:rsidRPr="000504E3" w:rsidRDefault="006202CB" w:rsidP="009168C0">
            <w:pPr>
              <w:pStyle w:val="TableParagraph"/>
              <w:rPr>
                <w:sz w:val="24"/>
                <w:lang w:val="en-SG"/>
              </w:rPr>
            </w:pPr>
          </w:p>
          <w:p w14:paraId="0AE4316B" w14:textId="77777777" w:rsidR="006202CB" w:rsidRPr="000504E3" w:rsidRDefault="006202CB" w:rsidP="009168C0">
            <w:pPr>
              <w:pStyle w:val="TableParagraph"/>
              <w:rPr>
                <w:sz w:val="24"/>
                <w:lang w:val="en-SG"/>
              </w:rPr>
            </w:pPr>
          </w:p>
          <w:p w14:paraId="6F488C1E" w14:textId="77777777" w:rsidR="006202CB" w:rsidRPr="000504E3" w:rsidRDefault="006202CB" w:rsidP="009168C0">
            <w:pPr>
              <w:pStyle w:val="TableParagraph"/>
              <w:rPr>
                <w:sz w:val="24"/>
                <w:lang w:val="en-SG"/>
              </w:rPr>
            </w:pPr>
          </w:p>
          <w:permEnd w:id="1192588257"/>
          <w:p w14:paraId="4D344838" w14:textId="77777777" w:rsidR="006202CB" w:rsidRPr="000504E3" w:rsidRDefault="006202CB" w:rsidP="006202CB">
            <w:pPr>
              <w:pStyle w:val="TableParagraph"/>
              <w:numPr>
                <w:ilvl w:val="0"/>
                <w:numId w:val="23"/>
              </w:numPr>
              <w:tabs>
                <w:tab w:val="left" w:pos="825"/>
              </w:tabs>
              <w:ind w:right="94"/>
              <w:jc w:val="both"/>
              <w:rPr>
                <w:sz w:val="24"/>
                <w:lang w:val="en-SG"/>
              </w:rPr>
            </w:pPr>
            <w:r w:rsidRPr="000504E3">
              <w:rPr>
                <w:color w:val="A4A4A4"/>
                <w:sz w:val="24"/>
                <w:lang w:val="en-SG"/>
              </w:rPr>
              <w:t>Describe the governance structure of the Activity, including roles and responsibilities, management structures, and operational processes.</w:t>
            </w:r>
          </w:p>
          <w:p w14:paraId="69C366C8" w14:textId="77777777" w:rsidR="006202CB" w:rsidRPr="000504E3" w:rsidRDefault="006202CB" w:rsidP="006202CB">
            <w:pPr>
              <w:pStyle w:val="TableParagraph"/>
              <w:numPr>
                <w:ilvl w:val="0"/>
                <w:numId w:val="23"/>
              </w:numPr>
              <w:tabs>
                <w:tab w:val="left" w:pos="825"/>
              </w:tabs>
              <w:spacing w:line="242" w:lineRule="auto"/>
              <w:ind w:right="96"/>
              <w:jc w:val="both"/>
              <w:rPr>
                <w:sz w:val="24"/>
                <w:lang w:val="en-SG"/>
              </w:rPr>
            </w:pPr>
            <w:r w:rsidRPr="000504E3">
              <w:rPr>
                <w:color w:val="A4A4A4"/>
                <w:sz w:val="24"/>
                <w:lang w:val="en-SG"/>
              </w:rPr>
              <w:t>Describe the lead institutions and participants involved in the Activity.</w:t>
            </w:r>
          </w:p>
          <w:p w14:paraId="084AE9B7" w14:textId="77777777" w:rsidR="006202CB" w:rsidRPr="000504E3" w:rsidRDefault="006202CB" w:rsidP="006202CB">
            <w:pPr>
              <w:pStyle w:val="TableParagraph"/>
              <w:numPr>
                <w:ilvl w:val="0"/>
                <w:numId w:val="23"/>
              </w:numPr>
              <w:tabs>
                <w:tab w:val="left" w:pos="825"/>
              </w:tabs>
              <w:ind w:right="92"/>
              <w:jc w:val="both"/>
              <w:rPr>
                <w:sz w:val="24"/>
                <w:lang w:val="en-SG"/>
              </w:rPr>
            </w:pPr>
            <w:r w:rsidRPr="000504E3">
              <w:rPr>
                <w:color w:val="A4A4A4"/>
                <w:sz w:val="24"/>
                <w:lang w:val="en-SG"/>
              </w:rPr>
              <w:t>State names and roles of key participants and their designated representatives concerning the revision of this Authorisation Application Form, etc.</w:t>
            </w:r>
          </w:p>
          <w:p w14:paraId="3CF4C9E7" w14:textId="77777777" w:rsidR="006202CB" w:rsidRPr="000504E3" w:rsidRDefault="006202CB" w:rsidP="006202CB">
            <w:pPr>
              <w:pStyle w:val="TableParagraph"/>
              <w:numPr>
                <w:ilvl w:val="0"/>
                <w:numId w:val="23"/>
              </w:numPr>
              <w:tabs>
                <w:tab w:val="left" w:pos="825"/>
              </w:tabs>
              <w:ind w:right="92"/>
              <w:jc w:val="both"/>
              <w:rPr>
                <w:sz w:val="24"/>
                <w:lang w:val="en-SG"/>
              </w:rPr>
            </w:pPr>
            <w:r w:rsidRPr="000504E3">
              <w:rPr>
                <w:color w:val="A4A4A4"/>
                <w:sz w:val="24"/>
                <w:lang w:val="en-SG"/>
              </w:rPr>
              <w:t>Describe the benefit-sharing mechanism. Discuss</w:t>
            </w:r>
          </w:p>
          <w:p w14:paraId="15F27425" w14:textId="77777777" w:rsidR="006202CB" w:rsidRPr="000504E3" w:rsidRDefault="006202CB" w:rsidP="009168C0">
            <w:pPr>
              <w:pStyle w:val="TableParagraph"/>
              <w:spacing w:line="290" w:lineRule="atLeast"/>
              <w:ind w:left="825" w:right="92"/>
              <w:jc w:val="both"/>
              <w:rPr>
                <w:sz w:val="24"/>
                <w:lang w:val="en-SG"/>
              </w:rPr>
            </w:pPr>
            <w:r w:rsidRPr="000504E3">
              <w:rPr>
                <w:color w:val="A4A4A4"/>
                <w:sz w:val="24"/>
                <w:lang w:val="en-SG"/>
              </w:rPr>
              <w:t>the</w:t>
            </w:r>
            <w:r w:rsidRPr="000504E3">
              <w:rPr>
                <w:color w:val="A4A4A4"/>
                <w:spacing w:val="-8"/>
                <w:sz w:val="24"/>
                <w:lang w:val="en-SG"/>
              </w:rPr>
              <w:t xml:space="preserve"> </w:t>
            </w:r>
            <w:r w:rsidRPr="000504E3">
              <w:rPr>
                <w:color w:val="A4A4A4"/>
                <w:sz w:val="24"/>
                <w:lang w:val="en-SG"/>
              </w:rPr>
              <w:t>impact</w:t>
            </w:r>
            <w:r w:rsidRPr="000504E3">
              <w:rPr>
                <w:color w:val="A4A4A4"/>
                <w:spacing w:val="-7"/>
                <w:sz w:val="24"/>
                <w:lang w:val="en-SG"/>
              </w:rPr>
              <w:t xml:space="preserve"> </w:t>
            </w:r>
            <w:r w:rsidRPr="000504E3">
              <w:rPr>
                <w:color w:val="A4A4A4"/>
                <w:sz w:val="24"/>
                <w:lang w:val="en-SG"/>
              </w:rPr>
              <w:t>on the business model and pricing.</w:t>
            </w:r>
          </w:p>
        </w:tc>
      </w:tr>
    </w:tbl>
    <w:p w14:paraId="6C7029C4" w14:textId="77777777" w:rsidR="006202CB" w:rsidRPr="000504E3" w:rsidRDefault="006202CB" w:rsidP="006202CB">
      <w:pPr>
        <w:spacing w:line="290" w:lineRule="atLeast"/>
        <w:jc w:val="both"/>
        <w:rPr>
          <w:sz w:val="24"/>
          <w:lang w:val="en-SG"/>
        </w:rPr>
        <w:sectPr w:rsidR="006202CB" w:rsidRPr="000504E3" w:rsidSect="006202CB">
          <w:type w:val="continuous"/>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6202CB" w:rsidRPr="000504E3" w14:paraId="4A66BE3C" w14:textId="77777777" w:rsidTr="005850EF">
        <w:trPr>
          <w:trHeight w:val="3950"/>
        </w:trPr>
        <w:tc>
          <w:tcPr>
            <w:tcW w:w="2606" w:type="dxa"/>
          </w:tcPr>
          <w:p w14:paraId="25FF3413" w14:textId="0DAA38C1" w:rsidR="006202CB" w:rsidRPr="000504E3" w:rsidRDefault="006202CB" w:rsidP="006202CB">
            <w:pPr>
              <w:pStyle w:val="TableParagraph"/>
              <w:numPr>
                <w:ilvl w:val="0"/>
                <w:numId w:val="29"/>
              </w:numPr>
              <w:ind w:right="89"/>
              <w:rPr>
                <w:sz w:val="24"/>
                <w:lang w:val="en-SG"/>
              </w:rPr>
            </w:pPr>
            <w:r w:rsidRPr="00181918">
              <w:rPr>
                <w:sz w:val="24"/>
                <w:lang w:val="en-SG"/>
              </w:rPr>
              <w:lastRenderedPageBreak/>
              <w:t>Business model of project proponent and role of carbon finance in the project</w:t>
            </w:r>
          </w:p>
        </w:tc>
        <w:tc>
          <w:tcPr>
            <w:tcW w:w="6410" w:type="dxa"/>
          </w:tcPr>
          <w:p w14:paraId="4A7D77B9" w14:textId="77777777" w:rsidR="006202CB" w:rsidRPr="000504E3" w:rsidRDefault="006202CB" w:rsidP="009168C0">
            <w:pPr>
              <w:pStyle w:val="TableParagraph"/>
              <w:rPr>
                <w:sz w:val="24"/>
                <w:lang w:val="en-SG"/>
              </w:rPr>
            </w:pPr>
            <w:permStart w:id="1346333791" w:edGrp="everyone"/>
            <w:permEnd w:id="1346333791"/>
          </w:p>
        </w:tc>
      </w:tr>
      <w:tr w:rsidR="006202CB" w:rsidRPr="000504E3" w14:paraId="06A6C357" w14:textId="77777777" w:rsidTr="005850EF">
        <w:trPr>
          <w:trHeight w:val="2814"/>
        </w:trPr>
        <w:tc>
          <w:tcPr>
            <w:tcW w:w="2606" w:type="dxa"/>
          </w:tcPr>
          <w:p w14:paraId="629CEF51" w14:textId="77777777" w:rsidR="006202CB" w:rsidRPr="000504E3" w:rsidRDefault="006202CB" w:rsidP="006202CB">
            <w:pPr>
              <w:pStyle w:val="TableParagraph"/>
              <w:numPr>
                <w:ilvl w:val="0"/>
                <w:numId w:val="29"/>
              </w:numPr>
              <w:ind w:right="89"/>
              <w:rPr>
                <w:sz w:val="24"/>
                <w:lang w:val="en-SG"/>
              </w:rPr>
            </w:pPr>
            <w:r w:rsidRPr="000504E3">
              <w:rPr>
                <w:sz w:val="24"/>
                <w:lang w:val="en-SG"/>
              </w:rPr>
              <w:t>Other</w:t>
            </w:r>
            <w:r w:rsidRPr="000504E3">
              <w:rPr>
                <w:spacing w:val="-14"/>
                <w:sz w:val="24"/>
                <w:lang w:val="en-SG"/>
              </w:rPr>
              <w:t xml:space="preserve"> </w:t>
            </w:r>
            <w:r w:rsidRPr="000504E3">
              <w:rPr>
                <w:sz w:val="24"/>
                <w:lang w:val="en-SG"/>
              </w:rPr>
              <w:t>information</w:t>
            </w:r>
            <w:r w:rsidRPr="000504E3">
              <w:rPr>
                <w:spacing w:val="-14"/>
                <w:sz w:val="24"/>
                <w:lang w:val="en-SG"/>
              </w:rPr>
              <w:t xml:space="preserve"> </w:t>
            </w:r>
            <w:r w:rsidRPr="000504E3">
              <w:rPr>
                <w:sz w:val="24"/>
                <w:lang w:val="en-SG"/>
              </w:rPr>
              <w:t>(max. 8,000 characters)</w:t>
            </w:r>
          </w:p>
        </w:tc>
        <w:tc>
          <w:tcPr>
            <w:tcW w:w="6410" w:type="dxa"/>
          </w:tcPr>
          <w:p w14:paraId="5B77C404" w14:textId="77777777" w:rsidR="006202CB" w:rsidRDefault="006202CB" w:rsidP="009168C0">
            <w:pPr>
              <w:pStyle w:val="TableParagraph"/>
              <w:rPr>
                <w:sz w:val="24"/>
                <w:lang w:val="en-SG"/>
              </w:rPr>
            </w:pPr>
            <w:permStart w:id="369577649" w:edGrp="everyone"/>
          </w:p>
          <w:p w14:paraId="18A59122" w14:textId="77777777" w:rsidR="005850EF" w:rsidRDefault="005850EF" w:rsidP="009168C0">
            <w:pPr>
              <w:pStyle w:val="TableParagraph"/>
              <w:rPr>
                <w:sz w:val="24"/>
                <w:lang w:val="en-SG"/>
              </w:rPr>
            </w:pPr>
          </w:p>
          <w:p w14:paraId="03EF840A" w14:textId="77777777" w:rsidR="005850EF" w:rsidRDefault="005850EF" w:rsidP="009168C0">
            <w:pPr>
              <w:pStyle w:val="TableParagraph"/>
              <w:rPr>
                <w:sz w:val="24"/>
                <w:lang w:val="en-SG"/>
              </w:rPr>
            </w:pPr>
          </w:p>
          <w:p w14:paraId="2A7B05E6" w14:textId="77777777" w:rsidR="005850EF" w:rsidRDefault="005850EF" w:rsidP="009168C0">
            <w:pPr>
              <w:pStyle w:val="TableParagraph"/>
              <w:rPr>
                <w:sz w:val="24"/>
                <w:lang w:val="en-SG"/>
              </w:rPr>
            </w:pPr>
          </w:p>
          <w:p w14:paraId="24492D0B" w14:textId="77777777" w:rsidR="005850EF" w:rsidRDefault="005850EF" w:rsidP="009168C0">
            <w:pPr>
              <w:pStyle w:val="TableParagraph"/>
              <w:rPr>
                <w:sz w:val="24"/>
                <w:lang w:val="en-SG"/>
              </w:rPr>
            </w:pPr>
          </w:p>
          <w:p w14:paraId="5F2EA038" w14:textId="77777777" w:rsidR="005850EF" w:rsidRDefault="005850EF" w:rsidP="009168C0">
            <w:pPr>
              <w:pStyle w:val="TableParagraph"/>
              <w:rPr>
                <w:sz w:val="24"/>
                <w:lang w:val="en-SG"/>
              </w:rPr>
            </w:pPr>
          </w:p>
          <w:p w14:paraId="44464327" w14:textId="77777777" w:rsidR="005850EF" w:rsidRDefault="005850EF" w:rsidP="009168C0">
            <w:pPr>
              <w:pStyle w:val="TableParagraph"/>
              <w:rPr>
                <w:sz w:val="24"/>
                <w:lang w:val="en-SG"/>
              </w:rPr>
            </w:pPr>
          </w:p>
          <w:p w14:paraId="783AF67C" w14:textId="77777777" w:rsidR="005850EF" w:rsidRDefault="005850EF" w:rsidP="009168C0">
            <w:pPr>
              <w:pStyle w:val="TableParagraph"/>
              <w:rPr>
                <w:sz w:val="24"/>
                <w:lang w:val="en-SG"/>
              </w:rPr>
            </w:pPr>
          </w:p>
          <w:p w14:paraId="6138191E" w14:textId="77777777" w:rsidR="005850EF" w:rsidRDefault="005850EF" w:rsidP="009168C0">
            <w:pPr>
              <w:pStyle w:val="TableParagraph"/>
              <w:rPr>
                <w:sz w:val="24"/>
                <w:lang w:val="en-SG"/>
              </w:rPr>
            </w:pPr>
          </w:p>
          <w:p w14:paraId="60B60B7D" w14:textId="77777777" w:rsidR="005850EF" w:rsidRDefault="005850EF" w:rsidP="009168C0">
            <w:pPr>
              <w:pStyle w:val="TableParagraph"/>
              <w:rPr>
                <w:sz w:val="24"/>
                <w:lang w:val="en-SG"/>
              </w:rPr>
            </w:pPr>
          </w:p>
          <w:p w14:paraId="61911754" w14:textId="77777777" w:rsidR="005850EF" w:rsidRPr="000504E3" w:rsidRDefault="005850EF" w:rsidP="009168C0">
            <w:pPr>
              <w:pStyle w:val="TableParagraph"/>
              <w:rPr>
                <w:sz w:val="24"/>
                <w:lang w:val="en-SG"/>
              </w:rPr>
            </w:pPr>
          </w:p>
          <w:permEnd w:id="369577649"/>
          <w:p w14:paraId="2926E300" w14:textId="77777777" w:rsidR="006202CB" w:rsidRDefault="006202CB" w:rsidP="005850EF">
            <w:pPr>
              <w:pStyle w:val="TableParagraph"/>
              <w:spacing w:line="292" w:lineRule="exact"/>
              <w:ind w:left="105"/>
              <w:rPr>
                <w:color w:val="A4A4A4"/>
                <w:spacing w:val="-2"/>
                <w:sz w:val="24"/>
                <w:lang w:val="en-SG"/>
              </w:rPr>
            </w:pPr>
            <w:r w:rsidRPr="000504E3">
              <w:rPr>
                <w:color w:val="A4A4A4"/>
                <w:sz w:val="24"/>
                <w:lang w:val="en-SG"/>
              </w:rPr>
              <w:t>Describe</w:t>
            </w:r>
            <w:r w:rsidRPr="000504E3">
              <w:rPr>
                <w:color w:val="A4A4A4"/>
                <w:spacing w:val="-2"/>
                <w:sz w:val="24"/>
                <w:lang w:val="en-SG"/>
              </w:rPr>
              <w:t xml:space="preserve"> </w:t>
            </w:r>
            <w:r w:rsidRPr="000504E3">
              <w:rPr>
                <w:color w:val="A4A4A4"/>
                <w:sz w:val="24"/>
                <w:lang w:val="en-SG"/>
              </w:rPr>
              <w:t>the</w:t>
            </w:r>
            <w:r w:rsidRPr="000504E3">
              <w:rPr>
                <w:color w:val="A4A4A4"/>
                <w:spacing w:val="-1"/>
                <w:sz w:val="24"/>
                <w:lang w:val="en-SG"/>
              </w:rPr>
              <w:t xml:space="preserve"> </w:t>
            </w:r>
            <w:r w:rsidR="005850EF">
              <w:rPr>
                <w:color w:val="A4A4A4"/>
                <w:sz w:val="24"/>
                <w:lang w:val="en-SG"/>
              </w:rPr>
              <w:t>i</w:t>
            </w:r>
            <w:r w:rsidRPr="000504E3">
              <w:rPr>
                <w:color w:val="A4A4A4"/>
                <w:sz w:val="24"/>
                <w:lang w:val="en-SG"/>
              </w:rPr>
              <w:t>mplementation</w:t>
            </w:r>
            <w:r w:rsidRPr="000504E3">
              <w:rPr>
                <w:color w:val="A4A4A4"/>
                <w:spacing w:val="38"/>
                <w:sz w:val="24"/>
                <w:lang w:val="en-SG"/>
              </w:rPr>
              <w:t xml:space="preserve"> </w:t>
            </w:r>
            <w:r w:rsidRPr="000504E3">
              <w:rPr>
                <w:color w:val="A4A4A4"/>
                <w:sz w:val="24"/>
                <w:lang w:val="en-SG"/>
              </w:rPr>
              <w:t>schedule</w:t>
            </w:r>
            <w:r w:rsidRPr="000504E3">
              <w:rPr>
                <w:color w:val="A4A4A4"/>
                <w:spacing w:val="39"/>
                <w:sz w:val="24"/>
                <w:lang w:val="en-SG"/>
              </w:rPr>
              <w:t xml:space="preserve"> </w:t>
            </w:r>
            <w:r w:rsidRPr="000504E3">
              <w:rPr>
                <w:color w:val="A4A4A4"/>
                <w:sz w:val="24"/>
                <w:lang w:val="en-SG"/>
              </w:rPr>
              <w:t>for</w:t>
            </w:r>
            <w:r w:rsidRPr="000504E3">
              <w:rPr>
                <w:color w:val="A4A4A4"/>
                <w:spacing w:val="37"/>
                <w:sz w:val="24"/>
                <w:lang w:val="en-SG"/>
              </w:rPr>
              <w:t xml:space="preserve"> </w:t>
            </w:r>
            <w:r w:rsidRPr="000504E3">
              <w:rPr>
                <w:color w:val="A4A4A4"/>
                <w:sz w:val="24"/>
                <w:lang w:val="en-SG"/>
              </w:rPr>
              <w:t>the</w:t>
            </w:r>
            <w:r w:rsidRPr="000504E3">
              <w:rPr>
                <w:color w:val="A4A4A4"/>
                <w:spacing w:val="37"/>
                <w:sz w:val="24"/>
                <w:lang w:val="en-SG"/>
              </w:rPr>
              <w:t xml:space="preserve"> </w:t>
            </w:r>
            <w:r w:rsidRPr="000504E3">
              <w:rPr>
                <w:color w:val="A4A4A4"/>
                <w:sz w:val="24"/>
                <w:lang w:val="en-SG"/>
              </w:rPr>
              <w:t>proposed</w:t>
            </w:r>
            <w:r w:rsidRPr="000504E3">
              <w:rPr>
                <w:color w:val="A4A4A4"/>
                <w:spacing w:val="38"/>
                <w:sz w:val="24"/>
                <w:lang w:val="en-SG"/>
              </w:rPr>
              <w:t xml:space="preserve"> </w:t>
            </w:r>
            <w:r w:rsidRPr="000504E3">
              <w:rPr>
                <w:color w:val="A4A4A4"/>
                <w:sz w:val="24"/>
                <w:lang w:val="en-SG"/>
              </w:rPr>
              <w:t xml:space="preserve">mitigation </w:t>
            </w:r>
            <w:r w:rsidRPr="000504E3">
              <w:rPr>
                <w:color w:val="A4A4A4"/>
                <w:spacing w:val="-2"/>
                <w:sz w:val="24"/>
                <w:lang w:val="en-SG"/>
              </w:rPr>
              <w:t>activity</w:t>
            </w:r>
          </w:p>
          <w:p w14:paraId="6B2507BD" w14:textId="58612359" w:rsidR="005850EF" w:rsidRPr="000504E3" w:rsidRDefault="005850EF" w:rsidP="005850EF">
            <w:pPr>
              <w:pStyle w:val="TableParagraph"/>
              <w:spacing w:line="292" w:lineRule="exact"/>
              <w:ind w:left="105"/>
              <w:rPr>
                <w:sz w:val="24"/>
                <w:lang w:val="en-SG"/>
              </w:rPr>
            </w:pPr>
          </w:p>
        </w:tc>
      </w:tr>
      <w:tr w:rsidR="00FD0B1C" w:rsidRPr="000504E3" w14:paraId="21BBE1E0" w14:textId="77777777" w:rsidTr="005850EF">
        <w:trPr>
          <w:trHeight w:val="109"/>
        </w:trPr>
        <w:tc>
          <w:tcPr>
            <w:tcW w:w="2606" w:type="dxa"/>
          </w:tcPr>
          <w:p w14:paraId="49175EB3" w14:textId="24AACB32" w:rsidR="00FD0B1C" w:rsidRPr="000504E3" w:rsidRDefault="00FD0B1C" w:rsidP="006202CB">
            <w:pPr>
              <w:pStyle w:val="TableParagraph"/>
              <w:numPr>
                <w:ilvl w:val="0"/>
                <w:numId w:val="29"/>
              </w:numPr>
              <w:ind w:right="89"/>
              <w:rPr>
                <w:sz w:val="24"/>
                <w:lang w:val="en-SG"/>
              </w:rPr>
            </w:pPr>
            <w:r w:rsidRPr="007C3092">
              <w:rPr>
                <w:color w:val="000000"/>
                <w:sz w:val="24"/>
                <w:lang w:val="en-SG"/>
              </w:rPr>
              <w:t>Please indicate any other material changes to the information submitted in the Singapore-Thailand Authorisation Application Form.</w:t>
            </w:r>
          </w:p>
        </w:tc>
        <w:tc>
          <w:tcPr>
            <w:tcW w:w="6410" w:type="dxa"/>
          </w:tcPr>
          <w:p w14:paraId="0B040EAC" w14:textId="77777777" w:rsidR="005850EF" w:rsidRDefault="005850EF" w:rsidP="009168C0">
            <w:pPr>
              <w:pStyle w:val="TableParagraph"/>
              <w:rPr>
                <w:sz w:val="24"/>
                <w:lang w:val="en-SG"/>
              </w:rPr>
            </w:pPr>
            <w:permStart w:id="1739860136" w:edGrp="everyone"/>
          </w:p>
          <w:p w14:paraId="46B1CA80" w14:textId="77777777" w:rsidR="005850EF" w:rsidRDefault="005850EF" w:rsidP="009168C0">
            <w:pPr>
              <w:pStyle w:val="TableParagraph"/>
              <w:rPr>
                <w:sz w:val="24"/>
                <w:lang w:val="en-SG"/>
              </w:rPr>
            </w:pPr>
          </w:p>
          <w:p w14:paraId="332A404F" w14:textId="77777777" w:rsidR="005850EF" w:rsidRDefault="005850EF" w:rsidP="009168C0">
            <w:pPr>
              <w:pStyle w:val="TableParagraph"/>
              <w:rPr>
                <w:sz w:val="24"/>
                <w:lang w:val="en-SG"/>
              </w:rPr>
            </w:pPr>
          </w:p>
          <w:p w14:paraId="3A3874B8" w14:textId="77777777" w:rsidR="005850EF" w:rsidRDefault="005850EF" w:rsidP="009168C0">
            <w:pPr>
              <w:pStyle w:val="TableParagraph"/>
              <w:rPr>
                <w:sz w:val="24"/>
                <w:lang w:val="en-SG"/>
              </w:rPr>
            </w:pPr>
          </w:p>
          <w:p w14:paraId="693CD697" w14:textId="77777777" w:rsidR="005850EF" w:rsidRDefault="005850EF" w:rsidP="009168C0">
            <w:pPr>
              <w:pStyle w:val="TableParagraph"/>
              <w:rPr>
                <w:sz w:val="24"/>
                <w:lang w:val="en-SG"/>
              </w:rPr>
            </w:pPr>
          </w:p>
          <w:p w14:paraId="709B0E51" w14:textId="77777777" w:rsidR="005850EF" w:rsidRDefault="005850EF" w:rsidP="009168C0">
            <w:pPr>
              <w:pStyle w:val="TableParagraph"/>
              <w:rPr>
                <w:sz w:val="24"/>
                <w:lang w:val="en-SG"/>
              </w:rPr>
            </w:pPr>
          </w:p>
          <w:p w14:paraId="7FAFD3B8" w14:textId="77777777" w:rsidR="005850EF" w:rsidRDefault="005850EF" w:rsidP="009168C0">
            <w:pPr>
              <w:pStyle w:val="TableParagraph"/>
              <w:rPr>
                <w:sz w:val="24"/>
                <w:lang w:val="en-SG"/>
              </w:rPr>
            </w:pPr>
          </w:p>
          <w:p w14:paraId="7C26C808" w14:textId="77777777" w:rsidR="005850EF" w:rsidRDefault="005850EF" w:rsidP="009168C0">
            <w:pPr>
              <w:pStyle w:val="TableParagraph"/>
              <w:rPr>
                <w:sz w:val="24"/>
                <w:lang w:val="en-SG"/>
              </w:rPr>
            </w:pPr>
          </w:p>
          <w:p w14:paraId="5C824E8A" w14:textId="77777777" w:rsidR="005850EF" w:rsidRDefault="005850EF" w:rsidP="009168C0">
            <w:pPr>
              <w:pStyle w:val="TableParagraph"/>
              <w:rPr>
                <w:sz w:val="24"/>
                <w:lang w:val="en-SG"/>
              </w:rPr>
            </w:pPr>
          </w:p>
          <w:p w14:paraId="79A85B9B" w14:textId="77777777" w:rsidR="005850EF" w:rsidRDefault="005850EF" w:rsidP="009168C0">
            <w:pPr>
              <w:pStyle w:val="TableParagraph"/>
              <w:rPr>
                <w:sz w:val="24"/>
                <w:lang w:val="en-SG"/>
              </w:rPr>
            </w:pPr>
          </w:p>
          <w:p w14:paraId="0DD3B1E0" w14:textId="77777777" w:rsidR="005850EF" w:rsidRDefault="005850EF" w:rsidP="009168C0">
            <w:pPr>
              <w:pStyle w:val="TableParagraph"/>
              <w:rPr>
                <w:sz w:val="24"/>
                <w:lang w:val="en-SG"/>
              </w:rPr>
            </w:pPr>
          </w:p>
          <w:p w14:paraId="0BCF1731" w14:textId="77777777" w:rsidR="005850EF" w:rsidRDefault="005850EF" w:rsidP="009168C0">
            <w:pPr>
              <w:pStyle w:val="TableParagraph"/>
              <w:rPr>
                <w:sz w:val="24"/>
                <w:lang w:val="en-SG"/>
              </w:rPr>
            </w:pPr>
          </w:p>
          <w:p w14:paraId="3DE31FF9" w14:textId="77777777" w:rsidR="005850EF" w:rsidRDefault="005850EF" w:rsidP="009168C0">
            <w:pPr>
              <w:pStyle w:val="TableParagraph"/>
              <w:rPr>
                <w:sz w:val="24"/>
                <w:lang w:val="en-SG"/>
              </w:rPr>
            </w:pPr>
          </w:p>
          <w:p w14:paraId="55452876" w14:textId="77777777" w:rsidR="005850EF" w:rsidRDefault="005850EF" w:rsidP="009168C0">
            <w:pPr>
              <w:pStyle w:val="TableParagraph"/>
              <w:rPr>
                <w:sz w:val="24"/>
                <w:lang w:val="en-SG"/>
              </w:rPr>
            </w:pPr>
          </w:p>
          <w:p w14:paraId="0F8F64B0" w14:textId="77777777" w:rsidR="005850EF" w:rsidRDefault="005850EF" w:rsidP="009168C0">
            <w:pPr>
              <w:pStyle w:val="TableParagraph"/>
              <w:rPr>
                <w:sz w:val="24"/>
                <w:lang w:val="en-SG"/>
              </w:rPr>
            </w:pPr>
          </w:p>
          <w:p w14:paraId="5826D735" w14:textId="77777777" w:rsidR="005850EF" w:rsidRDefault="005850EF" w:rsidP="009168C0">
            <w:pPr>
              <w:pStyle w:val="TableParagraph"/>
              <w:rPr>
                <w:sz w:val="24"/>
                <w:lang w:val="en-SG"/>
              </w:rPr>
            </w:pPr>
          </w:p>
          <w:p w14:paraId="56DCB727" w14:textId="77777777" w:rsidR="005850EF" w:rsidRDefault="005850EF" w:rsidP="009168C0">
            <w:pPr>
              <w:pStyle w:val="TableParagraph"/>
              <w:rPr>
                <w:sz w:val="24"/>
                <w:lang w:val="en-SG"/>
              </w:rPr>
            </w:pPr>
          </w:p>
          <w:p w14:paraId="68DAFE2D" w14:textId="77777777" w:rsidR="005850EF" w:rsidRDefault="005850EF" w:rsidP="009168C0">
            <w:pPr>
              <w:pStyle w:val="TableParagraph"/>
              <w:rPr>
                <w:sz w:val="24"/>
                <w:lang w:val="en-SG"/>
              </w:rPr>
            </w:pPr>
          </w:p>
          <w:p w14:paraId="6338A40C" w14:textId="77777777" w:rsidR="005850EF" w:rsidRDefault="005850EF" w:rsidP="009168C0">
            <w:pPr>
              <w:pStyle w:val="TableParagraph"/>
              <w:rPr>
                <w:sz w:val="24"/>
                <w:lang w:val="en-SG"/>
              </w:rPr>
            </w:pPr>
          </w:p>
          <w:permEnd w:id="1739860136"/>
          <w:p w14:paraId="2098D1F8" w14:textId="0EFA522E" w:rsidR="00FD0B1C" w:rsidRPr="000504E3" w:rsidRDefault="00FD0B1C" w:rsidP="009168C0">
            <w:pPr>
              <w:pStyle w:val="TableParagraph"/>
              <w:rPr>
                <w:sz w:val="24"/>
                <w:lang w:val="en-SG"/>
              </w:rPr>
            </w:pPr>
          </w:p>
        </w:tc>
      </w:tr>
    </w:tbl>
    <w:p w14:paraId="0B31504B" w14:textId="77777777" w:rsidR="003B6DC9" w:rsidRPr="007C3092" w:rsidRDefault="003B6DC9" w:rsidP="000D7365">
      <w:pPr>
        <w:pStyle w:val="BodyText"/>
        <w:rPr>
          <w:lang w:val="en-SG"/>
        </w:rPr>
      </w:pPr>
    </w:p>
    <w:sectPr w:rsidR="003B6DC9" w:rsidRPr="007C3092" w:rsidSect="00D2601E">
      <w:pgSz w:w="11910" w:h="16840"/>
      <w:pgMar w:top="1380" w:right="1140" w:bottom="1200" w:left="1320" w:header="147"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8560" w14:textId="77777777" w:rsidR="00322DB0" w:rsidRDefault="00322DB0">
      <w:r>
        <w:separator/>
      </w:r>
    </w:p>
  </w:endnote>
  <w:endnote w:type="continuationSeparator" w:id="0">
    <w:p w14:paraId="4BF849A1" w14:textId="77777777" w:rsidR="00322DB0" w:rsidRDefault="00322DB0">
      <w:r>
        <w:continuationSeparator/>
      </w:r>
    </w:p>
  </w:endnote>
  <w:endnote w:type="continuationNotice" w:id="1">
    <w:p w14:paraId="607D3F8C" w14:textId="77777777" w:rsidR="00322DB0" w:rsidRDefault="00322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owallia New">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506E" w14:textId="77777777" w:rsidR="00841ED0" w:rsidRDefault="003B6DC9">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0B315073" wp14:editId="37F05537">
              <wp:simplePos x="0" y="0"/>
              <wp:positionH relativeFrom="page">
                <wp:posOffset>3535287</wp:posOffset>
              </wp:positionH>
              <wp:positionV relativeFrom="page">
                <wp:posOffset>9916153</wp:posOffset>
              </wp:positionV>
              <wp:extent cx="48958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4" cy="165735"/>
                      </a:xfrm>
                      <a:prstGeom prst="rect">
                        <a:avLst/>
                      </a:prstGeom>
                    </wps:spPr>
                    <wps:txbx>
                      <w:txbxContent>
                        <w:p w14:paraId="0B31508A" w14:textId="77777777" w:rsidR="00841ED0" w:rsidRDefault="003B6DC9">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13</w:t>
                          </w:r>
                          <w:r>
                            <w:rPr>
                              <w:spacing w:val="-7"/>
                            </w:rPr>
                            <w:fldChar w:fldCharType="end"/>
                          </w:r>
                        </w:p>
                      </w:txbxContent>
                    </wps:txbx>
                    <wps:bodyPr wrap="square" lIns="0" tIns="0" rIns="0" bIns="0" rtlCol="0">
                      <a:noAutofit/>
                    </wps:bodyPr>
                  </wps:wsp>
                </a:graphicData>
              </a:graphic>
            </wp:anchor>
          </w:drawing>
        </mc:Choice>
        <mc:Fallback>
          <w:pict>
            <v:shapetype w14:anchorId="0B315073" id="_x0000_t202" coordsize="21600,21600" o:spt="202" path="m,l,21600r21600,l21600,xe">
              <v:stroke joinstyle="miter"/>
              <v:path gradientshapeok="t" o:connecttype="rect"/>
            </v:shapetype>
            <v:shape id="Textbox 3" o:spid="_x0000_s1026" type="#_x0000_t202" style="position:absolute;margin-left:278.35pt;margin-top:780.8pt;width:38.55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" filled="f" stroked="f">
              <v:textbox inset="0,0,0,0">
                <w:txbxContent>
                  <w:p w14:paraId="0B31508A" w14:textId="77777777" w:rsidR="00841ED0" w:rsidRDefault="003B6DC9">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13</w:t>
                    </w:r>
                    <w:r>
                      <w:rPr>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F3D" w14:textId="42F5AA0A" w:rsidR="0074211C" w:rsidRDefault="0074211C">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20574D43" wp14:editId="503BB551">
              <wp:simplePos x="0" y="0"/>
              <wp:positionH relativeFrom="page">
                <wp:posOffset>3535226</wp:posOffset>
              </wp:positionH>
              <wp:positionV relativeFrom="page">
                <wp:posOffset>9916153</wp:posOffset>
              </wp:positionV>
              <wp:extent cx="490220" cy="165735"/>
              <wp:effectExtent l="0" t="0" r="0" b="0"/>
              <wp:wrapNone/>
              <wp:docPr id="30015277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345707EA" w14:textId="77777777" w:rsidR="0074211C" w:rsidRDefault="0074211C">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type w14:anchorId="20574D43" id="_x0000_t202" coordsize="21600,21600" o:spt="202" path="m,l,21600r21600,l21600,xe">
              <v:stroke joinstyle="miter"/>
              <v:path gradientshapeok="t" o:connecttype="rect"/>
            </v:shapetype>
            <v:shape id="_x0000_s1027" type="#_x0000_t202" style="position:absolute;margin-left:278.35pt;margin-top:780.8pt;width:38.6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BYlwEAACE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9rVcrrmguLW9vXr+8yX5X18sRKX0y4EUO&#10;Wok8rkJAHR4onVrPLTOX0/OZSJq2k3Bd5sydObOF7shSRp5mK+nnXqGRYvgc2K48+nOA52B7DjAN&#10;H6B8kKwowLt9AusKgSvuTIDnUCTMfyYP+vdz6br+7M0vAA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BANcFiXAQAA&#10;IQMAAA4AAAAAAAAAAAAAAAAALgIAAGRycy9lMm9Eb2MueG1sUEsBAi0AFAAGAAgAAAAhAG0KQ0bh&#10;AAAADQEAAA8AAAAAAAAAAAAAAAAA8QMAAGRycy9kb3ducmV2LnhtbFBLBQYAAAAABAAEAPMAAAD/&#10;BAAAAAA=&#10;" filled="f" stroked="f">
              <v:textbox inset="0,0,0,0">
                <w:txbxContent>
                  <w:p w14:paraId="345707EA" w14:textId="77777777" w:rsidR="0074211C" w:rsidRDefault="0074211C">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C29F" w14:textId="34C3DA8A" w:rsidR="00D2601E" w:rsidRDefault="00D2601E">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EC4E0D6" wp14:editId="44935861">
              <wp:simplePos x="0" y="0"/>
              <wp:positionH relativeFrom="page">
                <wp:posOffset>3535226</wp:posOffset>
              </wp:positionH>
              <wp:positionV relativeFrom="page">
                <wp:posOffset>9916153</wp:posOffset>
              </wp:positionV>
              <wp:extent cx="490220" cy="165735"/>
              <wp:effectExtent l="0" t="0" r="0" b="0"/>
              <wp:wrapNone/>
              <wp:docPr id="167893959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1E598BB6" w14:textId="77777777" w:rsidR="00D2601E" w:rsidRDefault="00D2601E">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type w14:anchorId="0EC4E0D6" id="_x0000_t202" coordsize="21600,21600" o:spt="202" path="m,l,21600r21600,l21600,xe">
              <v:stroke joinstyle="miter"/>
              <v:path gradientshapeok="t" o:connecttype="rect"/>
            </v:shapetype>
            <v:shape id="_x0000_s1028" type="#_x0000_t202" style="position:absolute;margin-left:278.35pt;margin-top:780.8pt;width:38.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" filled="f" stroked="f">
              <v:textbox inset="0,0,0,0">
                <w:txbxContent>
                  <w:p w14:paraId="1E598BB6" w14:textId="77777777" w:rsidR="00D2601E" w:rsidRDefault="00D2601E">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A534" w14:textId="77777777" w:rsidR="006202CB" w:rsidRDefault="00620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E3CD" w14:textId="77777777" w:rsidR="006202CB" w:rsidRDefault="006202CB">
    <w:pPr>
      <w:pStyle w:val="BodyText"/>
      <w:spacing w:line="14" w:lineRule="auto"/>
      <w:rPr>
        <w:sz w:val="20"/>
      </w:rPr>
    </w:pPr>
    <w:r>
      <w:rPr>
        <w:noProof/>
      </w:rPr>
      <mc:AlternateContent>
        <mc:Choice Requires="wps">
          <w:drawing>
            <wp:anchor distT="0" distB="0" distL="0" distR="0" simplePos="0" relativeHeight="251672576" behindDoc="1" locked="0" layoutInCell="1" allowOverlap="1" wp14:anchorId="534641A0" wp14:editId="495076BC">
              <wp:simplePos x="0" y="0"/>
              <wp:positionH relativeFrom="page">
                <wp:posOffset>3535226</wp:posOffset>
              </wp:positionH>
              <wp:positionV relativeFrom="page">
                <wp:posOffset>9916153</wp:posOffset>
              </wp:positionV>
              <wp:extent cx="490220" cy="165735"/>
              <wp:effectExtent l="0" t="0" r="0" b="0"/>
              <wp:wrapNone/>
              <wp:docPr id="39764236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6333F93D" w14:textId="77777777" w:rsidR="006202CB" w:rsidRDefault="006202CB">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14</w:t>
                          </w:r>
                          <w:r>
                            <w:rPr>
                              <w:spacing w:val="-7"/>
                            </w:rPr>
                            <w:fldChar w:fldCharType="end"/>
                          </w:r>
                        </w:p>
                      </w:txbxContent>
                    </wps:txbx>
                    <wps:bodyPr wrap="square" lIns="0" tIns="0" rIns="0" bIns="0" rtlCol="0">
                      <a:noAutofit/>
                    </wps:bodyPr>
                  </wps:wsp>
                </a:graphicData>
              </a:graphic>
            </wp:anchor>
          </w:drawing>
        </mc:Choice>
        <mc:Fallback>
          <w:pict>
            <v:shapetype w14:anchorId="534641A0" id="_x0000_t202" coordsize="21600,21600" o:spt="202" path="m,l,21600r21600,l21600,xe">
              <v:stroke joinstyle="miter"/>
              <v:path gradientshapeok="t" o:connecttype="rect"/>
            </v:shapetype>
            <v:shape id="_x0000_s1029" type="#_x0000_t202" style="position:absolute;margin-left:278.35pt;margin-top:780.8pt;width:38.6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m7lwEAACEDAAAOAAAAZHJzL2Uyb0RvYy54bWysUsGO0zAQvSPxD5bvNGmX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r58U69WXNFcWt7dvrq5zX5X18sRKX004EUO&#10;Wok8rkJAHR4pnVrPLTOX0/OZSJq2k3BdK28yaM5soTuylJGn2Ur6uVdopBg+BbYrj/4c4DnYngNM&#10;w3soHyQrCvB2n8C6QuCKOxPgORQJ85/Jg/79XLquP3vzCw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J69KbuXAQAA&#10;IQMAAA4AAAAAAAAAAAAAAAAALgIAAGRycy9lMm9Eb2MueG1sUEsBAi0AFAAGAAgAAAAhAG0KQ0bh&#10;AAAADQEAAA8AAAAAAAAAAAAAAAAA8QMAAGRycy9kb3ducmV2LnhtbFBLBQYAAAAABAAEAPMAAAD/&#10;BAAAAAA=&#10;" filled="f" stroked="f">
              <v:textbox inset="0,0,0,0">
                <w:txbxContent>
                  <w:p w14:paraId="6333F93D" w14:textId="77777777" w:rsidR="006202CB" w:rsidRDefault="006202CB">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14</w:t>
                    </w:r>
                    <w:r>
                      <w:rPr>
                        <w:spacing w:val="-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5C1D" w14:textId="77777777" w:rsidR="006202CB" w:rsidRDefault="0062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58B6" w14:textId="77777777" w:rsidR="00322DB0" w:rsidRDefault="00322DB0">
      <w:r>
        <w:separator/>
      </w:r>
    </w:p>
  </w:footnote>
  <w:footnote w:type="continuationSeparator" w:id="0">
    <w:p w14:paraId="32EDFEC4" w14:textId="77777777" w:rsidR="00322DB0" w:rsidRDefault="00322DB0">
      <w:r>
        <w:continuationSeparator/>
      </w:r>
    </w:p>
  </w:footnote>
  <w:footnote w:type="continuationNotice" w:id="1">
    <w:p w14:paraId="6E101F44" w14:textId="77777777" w:rsidR="00322DB0" w:rsidRDefault="00322DB0"/>
  </w:footnote>
  <w:footnote w:id="2">
    <w:p w14:paraId="152E257E" w14:textId="77777777" w:rsidR="00A26CBB" w:rsidRDefault="00A26CBB" w:rsidP="00A26CBB">
      <w:pPr>
        <w:spacing w:before="102"/>
        <w:ind w:left="120" w:right="103" w:hanging="1"/>
        <w:rPr>
          <w:sz w:val="20"/>
        </w:rPr>
      </w:pPr>
      <w:r>
        <w:rPr>
          <w:rStyle w:val="FootnoteReference"/>
        </w:rPr>
        <w:footnoteRef/>
      </w:r>
      <w:r>
        <w:t xml:space="preserve"> </w:t>
      </w:r>
      <w:r>
        <w:rPr>
          <w:sz w:val="20"/>
        </w:rPr>
        <w:t>Material</w:t>
      </w:r>
      <w:r>
        <w:rPr>
          <w:spacing w:val="-5"/>
          <w:sz w:val="20"/>
        </w:rPr>
        <w:t xml:space="preserve"> </w:t>
      </w:r>
      <w:r>
        <w:rPr>
          <w:sz w:val="20"/>
        </w:rPr>
        <w:t>changes</w:t>
      </w:r>
      <w:r>
        <w:rPr>
          <w:spacing w:val="-6"/>
          <w:sz w:val="20"/>
        </w:rPr>
        <w:t xml:space="preserve"> </w:t>
      </w:r>
      <w:r>
        <w:rPr>
          <w:sz w:val="20"/>
        </w:rPr>
        <w:t>refer</w:t>
      </w:r>
      <w:r>
        <w:rPr>
          <w:spacing w:val="-5"/>
          <w:sz w:val="20"/>
        </w:rPr>
        <w:t xml:space="preserve"> </w:t>
      </w:r>
      <w:r>
        <w:rPr>
          <w:sz w:val="20"/>
        </w:rPr>
        <w:t>to</w:t>
      </w:r>
      <w:r>
        <w:rPr>
          <w:spacing w:val="-5"/>
          <w:sz w:val="20"/>
        </w:rPr>
        <w:t xml:space="preserve"> </w:t>
      </w:r>
      <w:r>
        <w:rPr>
          <w:sz w:val="20"/>
        </w:rPr>
        <w:t>any</w:t>
      </w:r>
      <w:r>
        <w:rPr>
          <w:spacing w:val="-4"/>
          <w:sz w:val="20"/>
        </w:rPr>
        <w:t xml:space="preserve"> </w:t>
      </w:r>
      <w:r>
        <w:rPr>
          <w:sz w:val="20"/>
        </w:rPr>
        <w:t>update</w:t>
      </w:r>
      <w:r>
        <w:rPr>
          <w:spacing w:val="-6"/>
          <w:sz w:val="20"/>
        </w:rPr>
        <w:t xml:space="preserve"> </w:t>
      </w:r>
      <w:r>
        <w:rPr>
          <w:sz w:val="20"/>
        </w:rPr>
        <w:t>that</w:t>
      </w:r>
      <w:r>
        <w:rPr>
          <w:spacing w:val="-5"/>
          <w:sz w:val="20"/>
        </w:rPr>
        <w:t xml:space="preserve"> </w:t>
      </w:r>
      <w:r>
        <w:rPr>
          <w:sz w:val="20"/>
        </w:rPr>
        <w:t>would</w:t>
      </w:r>
      <w:r>
        <w:rPr>
          <w:spacing w:val="-4"/>
          <w:sz w:val="20"/>
        </w:rPr>
        <w:t xml:space="preserve"> </w:t>
      </w:r>
      <w:r>
        <w:rPr>
          <w:sz w:val="20"/>
        </w:rPr>
        <w:t>alter</w:t>
      </w:r>
      <w:r>
        <w:rPr>
          <w:spacing w:val="-5"/>
          <w:sz w:val="20"/>
        </w:rPr>
        <w:t xml:space="preserve"> </w:t>
      </w:r>
      <w:r>
        <w:rPr>
          <w:sz w:val="20"/>
        </w:rPr>
        <w:t>the</w:t>
      </w:r>
      <w:r>
        <w:rPr>
          <w:spacing w:val="-6"/>
          <w:sz w:val="20"/>
        </w:rPr>
        <w:t xml:space="preserve"> </w:t>
      </w:r>
      <w:r>
        <w:rPr>
          <w:sz w:val="20"/>
        </w:rPr>
        <w:t>responses</w:t>
      </w:r>
      <w:r>
        <w:rPr>
          <w:spacing w:val="-6"/>
          <w:sz w:val="20"/>
        </w:rPr>
        <w:t xml:space="preserve"> </w:t>
      </w:r>
      <w:r>
        <w:rPr>
          <w:sz w:val="20"/>
        </w:rPr>
        <w:t>to</w:t>
      </w:r>
      <w:r>
        <w:rPr>
          <w:spacing w:val="-5"/>
          <w:sz w:val="20"/>
        </w:rPr>
        <w:t xml:space="preserve"> </w:t>
      </w:r>
      <w:r>
        <w:rPr>
          <w:sz w:val="20"/>
        </w:rPr>
        <w:t>any</w:t>
      </w:r>
      <w:r>
        <w:rPr>
          <w:spacing w:val="-4"/>
          <w:sz w:val="20"/>
        </w:rPr>
        <w:t xml:space="preserve"> </w:t>
      </w:r>
      <w:r>
        <w:rPr>
          <w:sz w:val="20"/>
        </w:rPr>
        <w:t>questions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application</w:t>
      </w:r>
      <w:r>
        <w:rPr>
          <w:spacing w:val="-4"/>
          <w:sz w:val="20"/>
        </w:rPr>
        <w:t xml:space="preserve"> </w:t>
      </w:r>
      <w:r>
        <w:rPr>
          <w:sz w:val="20"/>
        </w:rPr>
        <w:t>forms and further inquiries over the course of the application process.</w:t>
      </w:r>
    </w:p>
    <w:p w14:paraId="58E221A6" w14:textId="26610128" w:rsidR="00A26CBB" w:rsidRPr="00A26CBB" w:rsidRDefault="00A26CBB">
      <w:pPr>
        <w:pStyle w:val="FootnoteText"/>
      </w:pPr>
    </w:p>
  </w:footnote>
  <w:footnote w:id="3">
    <w:p w14:paraId="4AC1B3AE" w14:textId="77777777" w:rsidR="0020553A" w:rsidRDefault="0020553A" w:rsidP="0020553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Pr="008B491B">
          <w:rPr>
            <w:rStyle w:val="Hyperlink"/>
            <w:sz w:val="20"/>
            <w:szCs w:val="20"/>
          </w:rPr>
          <w:t>https://www.carbonmarkets-cooperation.gov.sg/</w:t>
        </w:r>
      </w:hyperlink>
    </w:p>
  </w:footnote>
  <w:footnote w:id="4">
    <w:p w14:paraId="0416EA9D" w14:textId="67905D18" w:rsidR="0020553A" w:rsidRDefault="0020553A" w:rsidP="0020553A">
      <w:pPr>
        <w:spacing w:before="1"/>
        <w:rPr>
          <w:color w:val="000000"/>
          <w:sz w:val="20"/>
          <w:szCs w:val="20"/>
        </w:rPr>
      </w:pPr>
      <w:r w:rsidRPr="00420D69">
        <w:rPr>
          <w:rStyle w:val="FootnoteReference"/>
        </w:rPr>
        <w:footnoteRef/>
      </w:r>
      <w:r w:rsidRPr="00420D69">
        <w:t xml:space="preserve"> </w:t>
      </w:r>
      <w:hyperlink r:id="rId2" w:history="1">
        <w:r w:rsidR="00D06F9F" w:rsidRPr="00D06F9F">
          <w:rPr>
            <w:rStyle w:val="Hyperlink"/>
            <w:sz w:val="20"/>
            <w:szCs w:val="20"/>
          </w:rPr>
          <w:t>https://www.dcce.go.th/article6/</w:t>
        </w:r>
      </w:hyperlink>
      <w:r w:rsidRPr="00420D69">
        <w:rPr>
          <w:color w:val="0070C0"/>
          <w:sz w:val="20"/>
          <w:szCs w:val="20"/>
        </w:rPr>
        <w:t xml:space="preserve"> </w:t>
      </w:r>
    </w:p>
  </w:footnote>
  <w:footnote w:id="5">
    <w:p w14:paraId="52F868C3" w14:textId="77777777" w:rsidR="00D2601E" w:rsidRPr="00BB46DA" w:rsidRDefault="00D2601E" w:rsidP="00D2601E">
      <w:pPr>
        <w:spacing w:before="102"/>
        <w:ind w:left="120" w:right="211" w:hanging="1"/>
        <w:rPr>
          <w:sz w:val="20"/>
        </w:rPr>
      </w:pPr>
      <w:r>
        <w:rPr>
          <w:rStyle w:val="FootnoteReference"/>
        </w:rPr>
        <w:footnoteRef/>
      </w:r>
      <w:r>
        <w:t xml:space="preserve"> </w:t>
      </w:r>
      <w:r>
        <w:rPr>
          <w:sz w:val="20"/>
        </w:rPr>
        <w:t>Material</w:t>
      </w:r>
      <w:r>
        <w:rPr>
          <w:spacing w:val="-5"/>
          <w:sz w:val="20"/>
        </w:rPr>
        <w:t xml:space="preserve"> </w:t>
      </w:r>
      <w:r>
        <w:rPr>
          <w:sz w:val="20"/>
        </w:rPr>
        <w:t>changes</w:t>
      </w:r>
      <w:r>
        <w:rPr>
          <w:spacing w:val="-6"/>
          <w:sz w:val="20"/>
        </w:rPr>
        <w:t xml:space="preserve"> </w:t>
      </w:r>
      <w:r>
        <w:rPr>
          <w:sz w:val="20"/>
        </w:rPr>
        <w:t>refer</w:t>
      </w:r>
      <w:r>
        <w:rPr>
          <w:spacing w:val="-5"/>
          <w:sz w:val="20"/>
        </w:rPr>
        <w:t xml:space="preserve"> </w:t>
      </w:r>
      <w:r>
        <w:rPr>
          <w:sz w:val="20"/>
        </w:rPr>
        <w:t>to</w:t>
      </w:r>
      <w:r>
        <w:rPr>
          <w:spacing w:val="-5"/>
          <w:sz w:val="20"/>
        </w:rPr>
        <w:t xml:space="preserve"> </w:t>
      </w:r>
      <w:r>
        <w:rPr>
          <w:sz w:val="20"/>
        </w:rPr>
        <w:t>any</w:t>
      </w:r>
      <w:r>
        <w:rPr>
          <w:spacing w:val="-4"/>
          <w:sz w:val="20"/>
        </w:rPr>
        <w:t xml:space="preserve"> </w:t>
      </w:r>
      <w:r>
        <w:rPr>
          <w:sz w:val="20"/>
        </w:rPr>
        <w:t>update</w:t>
      </w:r>
      <w:r>
        <w:rPr>
          <w:spacing w:val="-6"/>
          <w:sz w:val="20"/>
        </w:rPr>
        <w:t xml:space="preserve"> </w:t>
      </w:r>
      <w:r>
        <w:rPr>
          <w:sz w:val="20"/>
        </w:rPr>
        <w:t>that</w:t>
      </w:r>
      <w:r>
        <w:rPr>
          <w:spacing w:val="-5"/>
          <w:sz w:val="20"/>
        </w:rPr>
        <w:t xml:space="preserve"> </w:t>
      </w:r>
      <w:r>
        <w:rPr>
          <w:sz w:val="20"/>
        </w:rPr>
        <w:t>would</w:t>
      </w:r>
      <w:r>
        <w:rPr>
          <w:spacing w:val="-4"/>
          <w:sz w:val="20"/>
        </w:rPr>
        <w:t xml:space="preserve"> </w:t>
      </w:r>
      <w:r>
        <w:rPr>
          <w:sz w:val="20"/>
        </w:rPr>
        <w:t>alter</w:t>
      </w:r>
      <w:r>
        <w:rPr>
          <w:spacing w:val="-5"/>
          <w:sz w:val="20"/>
        </w:rPr>
        <w:t xml:space="preserve"> </w:t>
      </w:r>
      <w:r>
        <w:rPr>
          <w:sz w:val="20"/>
        </w:rPr>
        <w:t>the</w:t>
      </w:r>
      <w:r>
        <w:rPr>
          <w:spacing w:val="-6"/>
          <w:sz w:val="20"/>
        </w:rPr>
        <w:t xml:space="preserve"> </w:t>
      </w:r>
      <w:r>
        <w:rPr>
          <w:sz w:val="20"/>
        </w:rPr>
        <w:t>responses</w:t>
      </w:r>
      <w:r>
        <w:rPr>
          <w:spacing w:val="-6"/>
          <w:sz w:val="20"/>
        </w:rPr>
        <w:t xml:space="preserve"> </w:t>
      </w:r>
      <w:r>
        <w:rPr>
          <w:sz w:val="20"/>
        </w:rPr>
        <w:t>to</w:t>
      </w:r>
      <w:r>
        <w:rPr>
          <w:spacing w:val="-4"/>
          <w:sz w:val="20"/>
        </w:rPr>
        <w:t xml:space="preserve"> </w:t>
      </w:r>
      <w:r>
        <w:rPr>
          <w:sz w:val="20"/>
        </w:rPr>
        <w:t>any</w:t>
      </w:r>
      <w:r>
        <w:rPr>
          <w:spacing w:val="-4"/>
          <w:sz w:val="20"/>
        </w:rPr>
        <w:t xml:space="preserve"> </w:t>
      </w:r>
      <w:r>
        <w:rPr>
          <w:sz w:val="20"/>
        </w:rPr>
        <w:t>questions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application</w:t>
      </w:r>
      <w:r>
        <w:rPr>
          <w:spacing w:val="-4"/>
          <w:sz w:val="20"/>
        </w:rPr>
        <w:t xml:space="preserve"> </w:t>
      </w:r>
      <w:r>
        <w:rPr>
          <w:sz w:val="20"/>
        </w:rPr>
        <w:t>forms and further inquiries over the course of the application process.</w:t>
      </w:r>
    </w:p>
  </w:footnote>
  <w:footnote w:id="6">
    <w:p w14:paraId="186A415B" w14:textId="77777777" w:rsidR="0074211C" w:rsidRPr="00213F7B" w:rsidRDefault="0074211C" w:rsidP="0074211C">
      <w:pPr>
        <w:pStyle w:val="FootnoteText"/>
        <w:ind w:left="119"/>
      </w:pPr>
      <w:r>
        <w:rPr>
          <w:rStyle w:val="FootnoteReference"/>
        </w:rPr>
        <w:footnoteRef/>
      </w:r>
      <w:r>
        <w:t xml:space="preserve"> </w:t>
      </w:r>
      <w:r w:rsidRPr="00213F7B">
        <w:t>For more information about the sector and activity type, please refer to the list of common nomenclature under Article 6.2 of the Paris Agreement: https://unfccc.int/documents/641433</w:t>
      </w:r>
    </w:p>
  </w:footnote>
  <w:footnote w:id="7">
    <w:p w14:paraId="3F5A0631" w14:textId="77777777" w:rsidR="0074211C" w:rsidRDefault="0074211C" w:rsidP="0074211C">
      <w:pPr>
        <w:spacing w:before="102"/>
        <w:ind w:left="119" w:right="296"/>
        <w:jc w:val="both"/>
        <w:rPr>
          <w:sz w:val="20"/>
        </w:rPr>
      </w:pPr>
      <w:r>
        <w:rPr>
          <w:rStyle w:val="FootnoteReference"/>
        </w:rPr>
        <w:footnoteRef/>
      </w:r>
      <w:r>
        <w:t xml:space="preserve"> </w:t>
      </w:r>
      <w:r>
        <w:rPr>
          <w:sz w:val="20"/>
        </w:rPr>
        <w:t>While certain carbon crediting programmes and methodologies have been pre-approved and are eligible for use</w:t>
      </w:r>
      <w:r>
        <w:rPr>
          <w:spacing w:val="-7"/>
          <w:sz w:val="20"/>
        </w:rPr>
        <w:t xml:space="preserve"> </w:t>
      </w:r>
      <w:r>
        <w:rPr>
          <w:sz w:val="20"/>
        </w:rPr>
        <w:t>under</w:t>
      </w:r>
      <w:r>
        <w:rPr>
          <w:spacing w:val="-6"/>
          <w:sz w:val="20"/>
        </w:rPr>
        <w:t xml:space="preserve"> </w:t>
      </w:r>
      <w:r>
        <w:rPr>
          <w:sz w:val="20"/>
        </w:rPr>
        <w:t>this</w:t>
      </w:r>
      <w:r>
        <w:rPr>
          <w:spacing w:val="-8"/>
          <w:sz w:val="20"/>
        </w:rPr>
        <w:t xml:space="preserve"> </w:t>
      </w:r>
      <w:r>
        <w:rPr>
          <w:sz w:val="20"/>
        </w:rPr>
        <w:t>IA,</w:t>
      </w:r>
      <w:r>
        <w:rPr>
          <w:spacing w:val="-6"/>
          <w:sz w:val="20"/>
        </w:rPr>
        <w:t xml:space="preserve"> </w:t>
      </w:r>
      <w:r>
        <w:rPr>
          <w:sz w:val="20"/>
        </w:rPr>
        <w:t>the</w:t>
      </w:r>
      <w:r>
        <w:rPr>
          <w:spacing w:val="-7"/>
          <w:sz w:val="20"/>
        </w:rPr>
        <w:t xml:space="preserve"> </w:t>
      </w:r>
      <w:r>
        <w:rPr>
          <w:sz w:val="20"/>
        </w:rPr>
        <w:t>requirements</w:t>
      </w:r>
      <w:r>
        <w:rPr>
          <w:spacing w:val="-8"/>
          <w:sz w:val="20"/>
        </w:rPr>
        <w:t xml:space="preserve"> </w:t>
      </w:r>
      <w:r>
        <w:rPr>
          <w:sz w:val="20"/>
        </w:rPr>
        <w:t>set</w:t>
      </w:r>
      <w:r>
        <w:rPr>
          <w:spacing w:val="-6"/>
          <w:sz w:val="20"/>
        </w:rPr>
        <w:t xml:space="preserve"> </w:t>
      </w:r>
      <w:r>
        <w:rPr>
          <w:sz w:val="20"/>
        </w:rPr>
        <w:t>out</w:t>
      </w:r>
      <w:r>
        <w:rPr>
          <w:spacing w:val="-6"/>
          <w:sz w:val="20"/>
        </w:rPr>
        <w:t xml:space="preserve"> </w:t>
      </w:r>
      <w:r>
        <w:rPr>
          <w:sz w:val="20"/>
        </w:rPr>
        <w:t>by</w:t>
      </w:r>
      <w:r>
        <w:rPr>
          <w:spacing w:val="-5"/>
          <w:sz w:val="20"/>
        </w:rPr>
        <w:t xml:space="preserve"> </w:t>
      </w:r>
      <w:r>
        <w:rPr>
          <w:sz w:val="20"/>
        </w:rPr>
        <w:t>these</w:t>
      </w:r>
      <w:r>
        <w:rPr>
          <w:spacing w:val="-7"/>
          <w:sz w:val="20"/>
        </w:rPr>
        <w:t xml:space="preserve"> </w:t>
      </w:r>
      <w:r>
        <w:rPr>
          <w:sz w:val="20"/>
        </w:rPr>
        <w:t>carbon</w:t>
      </w:r>
      <w:r>
        <w:rPr>
          <w:spacing w:val="-6"/>
          <w:sz w:val="20"/>
        </w:rPr>
        <w:t xml:space="preserve"> </w:t>
      </w:r>
      <w:r>
        <w:rPr>
          <w:sz w:val="20"/>
        </w:rPr>
        <w:t>crediting</w:t>
      </w:r>
      <w:r>
        <w:rPr>
          <w:spacing w:val="-7"/>
          <w:sz w:val="20"/>
        </w:rPr>
        <w:t xml:space="preserve"> </w:t>
      </w:r>
      <w:r>
        <w:rPr>
          <w:sz w:val="20"/>
        </w:rPr>
        <w:t>programmes</w:t>
      </w:r>
      <w:r>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methodologies</w:t>
      </w:r>
      <w:r>
        <w:rPr>
          <w:spacing w:val="-5"/>
          <w:sz w:val="20"/>
        </w:rPr>
        <w:t xml:space="preserve"> </w:t>
      </w:r>
      <w:r>
        <w:rPr>
          <w:sz w:val="20"/>
        </w:rPr>
        <w:t xml:space="preserve">serve as the </w:t>
      </w:r>
      <w:r>
        <w:rPr>
          <w:sz w:val="20"/>
          <w:u w:val="single"/>
        </w:rPr>
        <w:t>minimum requirements</w:t>
      </w:r>
      <w:r>
        <w:rPr>
          <w:sz w:val="20"/>
        </w:rPr>
        <w:t xml:space="preserve"> to be applied to the project. Note that additional requirements may be applied by the Governments of Singapore and </w:t>
      </w:r>
      <w:r w:rsidRPr="00801707">
        <w:rPr>
          <w:sz w:val="20"/>
        </w:rPr>
        <w:t>Thailand</w:t>
      </w:r>
      <w:r>
        <w:rPr>
          <w:sz w:val="20"/>
        </w:rPr>
        <w:t>.</w:t>
      </w:r>
    </w:p>
    <w:p w14:paraId="7BAC603C" w14:textId="77777777" w:rsidR="0074211C" w:rsidRPr="009C3765" w:rsidRDefault="0074211C" w:rsidP="0074211C">
      <w:pPr>
        <w:pStyle w:val="FootnoteText"/>
      </w:pPr>
    </w:p>
  </w:footnote>
  <w:footnote w:id="8">
    <w:p w14:paraId="1EF4E738" w14:textId="77777777" w:rsidR="0074211C" w:rsidRPr="00D061F7" w:rsidRDefault="0074211C" w:rsidP="0074211C">
      <w:pPr>
        <w:pStyle w:val="FootnoteText"/>
        <w:rPr>
          <w:lang w:val="en-SG"/>
        </w:rPr>
      </w:pPr>
      <w:r w:rsidRPr="00525F8C">
        <w:rPr>
          <w:rStyle w:val="FootnoteReference"/>
        </w:rPr>
        <w:footnoteRef/>
      </w:r>
      <w:r w:rsidRPr="00525F8C">
        <w:t>Thailand’s NDC Action Plan on Mitigation 2021-2030</w:t>
      </w:r>
      <w:r>
        <w:t xml:space="preserve"> can be found at </w:t>
      </w:r>
      <w:hyperlink r:id="rId3" w:history="1">
        <w:r w:rsidRPr="00204FAA">
          <w:rPr>
            <w:rStyle w:val="Hyperlink"/>
          </w:rPr>
          <w:t>https://www.dcce.go.th/wp-content/uploads/2025/08/English_NDC-Action-Plan-on-Mitigation_clean.pdf</w:t>
        </w:r>
      </w:hyperlink>
      <w:r>
        <w:t xml:space="preserve"> </w:t>
      </w:r>
    </w:p>
  </w:footnote>
  <w:footnote w:id="9">
    <w:p w14:paraId="02E29BA6" w14:textId="77777777" w:rsidR="001A0BAB" w:rsidRPr="00EF580A" w:rsidRDefault="001A0BAB" w:rsidP="001A0BAB">
      <w:pPr>
        <w:spacing w:before="102"/>
        <w:ind w:left="120" w:right="103"/>
        <w:rPr>
          <w:sz w:val="20"/>
          <w:szCs w:val="20"/>
        </w:rPr>
      </w:pPr>
      <w:r w:rsidRPr="00EF580A">
        <w:rPr>
          <w:rStyle w:val="FootnoteReference"/>
        </w:rPr>
        <w:footnoteRef/>
      </w:r>
      <w:r w:rsidRPr="00EF580A">
        <w:t xml:space="preserve"> </w:t>
      </w:r>
      <w:r w:rsidRPr="00EF580A">
        <w:rPr>
          <w:sz w:val="20"/>
          <w:szCs w:val="20"/>
        </w:rPr>
        <w:t>Material changes refer to any update that would alter the responses to any questions in the application forms and further inquiries over the course of the application process.</w:t>
      </w:r>
    </w:p>
    <w:p w14:paraId="4A79DD63" w14:textId="77777777" w:rsidR="001A0BAB" w:rsidRDefault="001A0BAB" w:rsidP="001A0BA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506D" w14:textId="27412207" w:rsidR="00841ED0" w:rsidRDefault="00D10719">
    <w:pPr>
      <w:pStyle w:val="BodyText"/>
      <w:spacing w:line="14" w:lineRule="auto"/>
      <w:rPr>
        <w:sz w:val="20"/>
      </w:rPr>
    </w:pPr>
    <w:r>
      <w:rPr>
        <w:noProof/>
      </w:rPr>
      <w:drawing>
        <wp:anchor distT="0" distB="0" distL="114300" distR="114300" simplePos="0" relativeHeight="251665408" behindDoc="1" locked="0" layoutInCell="1" allowOverlap="1" wp14:anchorId="08C31B85" wp14:editId="43212B93">
          <wp:simplePos x="0" y="0"/>
          <wp:positionH relativeFrom="column">
            <wp:posOffset>5430520</wp:posOffset>
          </wp:positionH>
          <wp:positionV relativeFrom="paragraph">
            <wp:posOffset>130175</wp:posOffset>
          </wp:positionV>
          <wp:extent cx="496389" cy="497807"/>
          <wp:effectExtent l="0" t="0" r="0" b="0"/>
          <wp:wrapNone/>
          <wp:docPr id="1606384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DC9">
      <w:rPr>
        <w:noProof/>
      </w:rPr>
      <w:drawing>
        <wp:anchor distT="0" distB="0" distL="0" distR="0" simplePos="0" relativeHeight="251653120" behindDoc="1" locked="0" layoutInCell="1" allowOverlap="1" wp14:anchorId="0B315071" wp14:editId="7DE13AA2">
          <wp:simplePos x="0" y="0"/>
          <wp:positionH relativeFrom="page">
            <wp:posOffset>914400</wp:posOffset>
          </wp:positionH>
          <wp:positionV relativeFrom="page">
            <wp:posOffset>220345</wp:posOffset>
          </wp:positionV>
          <wp:extent cx="1316232" cy="53637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EE53" w14:textId="19463745" w:rsidR="0074211C" w:rsidRDefault="0074211C">
    <w:pPr>
      <w:pStyle w:val="BodyText"/>
      <w:spacing w:line="14" w:lineRule="auto"/>
      <w:rPr>
        <w:sz w:val="20"/>
      </w:rPr>
    </w:pPr>
    <w:r>
      <w:rPr>
        <w:noProof/>
      </w:rPr>
      <w:drawing>
        <wp:anchor distT="0" distB="0" distL="114300" distR="114300" simplePos="0" relativeHeight="251669504" behindDoc="1" locked="0" layoutInCell="1" allowOverlap="1" wp14:anchorId="7B39F941" wp14:editId="7A1C2566">
          <wp:simplePos x="0" y="0"/>
          <wp:positionH relativeFrom="column">
            <wp:posOffset>5406390</wp:posOffset>
          </wp:positionH>
          <wp:positionV relativeFrom="paragraph">
            <wp:posOffset>130175</wp:posOffset>
          </wp:positionV>
          <wp:extent cx="496389" cy="497807"/>
          <wp:effectExtent l="0" t="0" r="0" b="0"/>
          <wp:wrapNone/>
          <wp:docPr id="85057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7456" behindDoc="1" locked="0" layoutInCell="1" allowOverlap="1" wp14:anchorId="24D3C4C0" wp14:editId="6B2FB59E">
          <wp:simplePos x="0" y="0"/>
          <wp:positionH relativeFrom="page">
            <wp:posOffset>914400</wp:posOffset>
          </wp:positionH>
          <wp:positionV relativeFrom="page">
            <wp:posOffset>231139</wp:posOffset>
          </wp:positionV>
          <wp:extent cx="1316232" cy="536446"/>
          <wp:effectExtent l="0" t="0" r="0" b="0"/>
          <wp:wrapNone/>
          <wp:docPr id="4222720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9146" w14:textId="77777777" w:rsidR="00F6670B" w:rsidRDefault="00F6670B">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E890" w14:textId="77777777" w:rsidR="006202CB" w:rsidRDefault="006202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0608" w14:textId="77777777" w:rsidR="006202CB" w:rsidRDefault="006202CB">
    <w:pPr>
      <w:pStyle w:val="BodyText"/>
      <w:spacing w:line="14" w:lineRule="auto"/>
      <w:rPr>
        <w:sz w:val="20"/>
      </w:rPr>
    </w:pPr>
    <w:r>
      <w:rPr>
        <w:noProof/>
      </w:rPr>
      <w:drawing>
        <wp:anchor distT="0" distB="0" distL="114300" distR="114300" simplePos="0" relativeHeight="251673600" behindDoc="1" locked="0" layoutInCell="1" allowOverlap="1" wp14:anchorId="1F782EE9" wp14:editId="60AC7529">
          <wp:simplePos x="0" y="0"/>
          <wp:positionH relativeFrom="column">
            <wp:posOffset>5312810</wp:posOffset>
          </wp:positionH>
          <wp:positionV relativeFrom="paragraph">
            <wp:posOffset>142875</wp:posOffset>
          </wp:positionV>
          <wp:extent cx="496389" cy="497807"/>
          <wp:effectExtent l="0" t="0" r="0" b="0"/>
          <wp:wrapNone/>
          <wp:docPr id="1135956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1552" behindDoc="1" locked="0" layoutInCell="1" allowOverlap="1" wp14:anchorId="5317A1E6" wp14:editId="4CAAE5FF">
          <wp:simplePos x="0" y="0"/>
          <wp:positionH relativeFrom="page">
            <wp:posOffset>914400</wp:posOffset>
          </wp:positionH>
          <wp:positionV relativeFrom="page">
            <wp:posOffset>210820</wp:posOffset>
          </wp:positionV>
          <wp:extent cx="1316232" cy="536382"/>
          <wp:effectExtent l="0" t="0" r="0" b="0"/>
          <wp:wrapNone/>
          <wp:docPr id="17317167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9C87" w14:textId="77777777" w:rsidR="006202CB" w:rsidRDefault="00620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5ABC"/>
    <w:multiLevelType w:val="hybridMultilevel"/>
    <w:tmpl w:val="3788C72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11AE69C4"/>
    <w:multiLevelType w:val="hybridMultilevel"/>
    <w:tmpl w:val="ADA088C2"/>
    <w:lvl w:ilvl="0" w:tplc="21C00F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1F6CF12">
      <w:numFmt w:val="bullet"/>
      <w:lvlText w:val="•"/>
      <w:lvlJc w:val="left"/>
      <w:pPr>
        <w:ind w:left="1378" w:hanging="360"/>
      </w:pPr>
      <w:rPr>
        <w:rFonts w:hint="default"/>
        <w:lang w:val="en-US" w:eastAsia="en-US" w:bidi="ar-SA"/>
      </w:rPr>
    </w:lvl>
    <w:lvl w:ilvl="2" w:tplc="6C22C4DC">
      <w:numFmt w:val="bullet"/>
      <w:lvlText w:val="•"/>
      <w:lvlJc w:val="left"/>
      <w:pPr>
        <w:ind w:left="1936" w:hanging="360"/>
      </w:pPr>
      <w:rPr>
        <w:rFonts w:hint="default"/>
        <w:lang w:val="en-US" w:eastAsia="en-US" w:bidi="ar-SA"/>
      </w:rPr>
    </w:lvl>
    <w:lvl w:ilvl="3" w:tplc="CB0E7488">
      <w:numFmt w:val="bullet"/>
      <w:lvlText w:val="•"/>
      <w:lvlJc w:val="left"/>
      <w:pPr>
        <w:ind w:left="2494" w:hanging="360"/>
      </w:pPr>
      <w:rPr>
        <w:rFonts w:hint="default"/>
        <w:lang w:val="en-US" w:eastAsia="en-US" w:bidi="ar-SA"/>
      </w:rPr>
    </w:lvl>
    <w:lvl w:ilvl="4" w:tplc="F74EF620">
      <w:numFmt w:val="bullet"/>
      <w:lvlText w:val="•"/>
      <w:lvlJc w:val="left"/>
      <w:pPr>
        <w:ind w:left="3052" w:hanging="360"/>
      </w:pPr>
      <w:rPr>
        <w:rFonts w:hint="default"/>
        <w:lang w:val="en-US" w:eastAsia="en-US" w:bidi="ar-SA"/>
      </w:rPr>
    </w:lvl>
    <w:lvl w:ilvl="5" w:tplc="CE287B04">
      <w:numFmt w:val="bullet"/>
      <w:lvlText w:val="•"/>
      <w:lvlJc w:val="left"/>
      <w:pPr>
        <w:ind w:left="3610" w:hanging="360"/>
      </w:pPr>
      <w:rPr>
        <w:rFonts w:hint="default"/>
        <w:lang w:val="en-US" w:eastAsia="en-US" w:bidi="ar-SA"/>
      </w:rPr>
    </w:lvl>
    <w:lvl w:ilvl="6" w:tplc="D6180F4E">
      <w:numFmt w:val="bullet"/>
      <w:lvlText w:val="•"/>
      <w:lvlJc w:val="left"/>
      <w:pPr>
        <w:ind w:left="4168" w:hanging="360"/>
      </w:pPr>
      <w:rPr>
        <w:rFonts w:hint="default"/>
        <w:lang w:val="en-US" w:eastAsia="en-US" w:bidi="ar-SA"/>
      </w:rPr>
    </w:lvl>
    <w:lvl w:ilvl="7" w:tplc="A8101892">
      <w:numFmt w:val="bullet"/>
      <w:lvlText w:val="•"/>
      <w:lvlJc w:val="left"/>
      <w:pPr>
        <w:ind w:left="4726" w:hanging="360"/>
      </w:pPr>
      <w:rPr>
        <w:rFonts w:hint="default"/>
        <w:lang w:val="en-US" w:eastAsia="en-US" w:bidi="ar-SA"/>
      </w:rPr>
    </w:lvl>
    <w:lvl w:ilvl="8" w:tplc="E7D0DC2C">
      <w:numFmt w:val="bullet"/>
      <w:lvlText w:val="•"/>
      <w:lvlJc w:val="left"/>
      <w:pPr>
        <w:ind w:left="5284" w:hanging="360"/>
      </w:pPr>
      <w:rPr>
        <w:rFonts w:hint="default"/>
        <w:lang w:val="en-US" w:eastAsia="en-US" w:bidi="ar-SA"/>
      </w:rPr>
    </w:lvl>
  </w:abstractNum>
  <w:abstractNum w:abstractNumId="2" w15:restartNumberingAfterBreak="0">
    <w:nsid w:val="18011903"/>
    <w:multiLevelType w:val="multilevel"/>
    <w:tmpl w:val="9572CAA4"/>
    <w:lvl w:ilvl="0">
      <w:start w:val="1"/>
      <w:numFmt w:val="decimal"/>
      <w:lvlText w:val="%1."/>
      <w:lvlJc w:val="left"/>
      <w:pPr>
        <w:ind w:left="3763" w:hanging="360"/>
      </w:pPr>
      <w:rPr>
        <w:rFonts w:hint="default"/>
        <w:sz w:val="24"/>
      </w:r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3" w15:restartNumberingAfterBreak="0">
    <w:nsid w:val="1BBA75E4"/>
    <w:multiLevelType w:val="multilevel"/>
    <w:tmpl w:val="06D2EA8A"/>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4" w15:restartNumberingAfterBreak="0">
    <w:nsid w:val="20272861"/>
    <w:multiLevelType w:val="hybridMultilevel"/>
    <w:tmpl w:val="A1D6249A"/>
    <w:lvl w:ilvl="0" w:tplc="7EB2FD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3FE81A3E">
      <w:numFmt w:val="bullet"/>
      <w:lvlText w:val="•"/>
      <w:lvlJc w:val="left"/>
      <w:pPr>
        <w:ind w:left="1378" w:hanging="360"/>
      </w:pPr>
      <w:rPr>
        <w:rFonts w:hint="default"/>
        <w:lang w:val="en-US" w:eastAsia="en-US" w:bidi="ar-SA"/>
      </w:rPr>
    </w:lvl>
    <w:lvl w:ilvl="2" w:tplc="353A570C">
      <w:numFmt w:val="bullet"/>
      <w:lvlText w:val="•"/>
      <w:lvlJc w:val="left"/>
      <w:pPr>
        <w:ind w:left="1936" w:hanging="360"/>
      </w:pPr>
      <w:rPr>
        <w:rFonts w:hint="default"/>
        <w:lang w:val="en-US" w:eastAsia="en-US" w:bidi="ar-SA"/>
      </w:rPr>
    </w:lvl>
    <w:lvl w:ilvl="3" w:tplc="EFCAC48A">
      <w:numFmt w:val="bullet"/>
      <w:lvlText w:val="•"/>
      <w:lvlJc w:val="left"/>
      <w:pPr>
        <w:ind w:left="2494" w:hanging="360"/>
      </w:pPr>
      <w:rPr>
        <w:rFonts w:hint="default"/>
        <w:lang w:val="en-US" w:eastAsia="en-US" w:bidi="ar-SA"/>
      </w:rPr>
    </w:lvl>
    <w:lvl w:ilvl="4" w:tplc="551A5ACC">
      <w:numFmt w:val="bullet"/>
      <w:lvlText w:val="•"/>
      <w:lvlJc w:val="left"/>
      <w:pPr>
        <w:ind w:left="3052" w:hanging="360"/>
      </w:pPr>
      <w:rPr>
        <w:rFonts w:hint="default"/>
        <w:lang w:val="en-US" w:eastAsia="en-US" w:bidi="ar-SA"/>
      </w:rPr>
    </w:lvl>
    <w:lvl w:ilvl="5" w:tplc="DB1A292E">
      <w:numFmt w:val="bullet"/>
      <w:lvlText w:val="•"/>
      <w:lvlJc w:val="left"/>
      <w:pPr>
        <w:ind w:left="3610" w:hanging="360"/>
      </w:pPr>
      <w:rPr>
        <w:rFonts w:hint="default"/>
        <w:lang w:val="en-US" w:eastAsia="en-US" w:bidi="ar-SA"/>
      </w:rPr>
    </w:lvl>
    <w:lvl w:ilvl="6" w:tplc="3710EA4A">
      <w:numFmt w:val="bullet"/>
      <w:lvlText w:val="•"/>
      <w:lvlJc w:val="left"/>
      <w:pPr>
        <w:ind w:left="4168" w:hanging="360"/>
      </w:pPr>
      <w:rPr>
        <w:rFonts w:hint="default"/>
        <w:lang w:val="en-US" w:eastAsia="en-US" w:bidi="ar-SA"/>
      </w:rPr>
    </w:lvl>
    <w:lvl w:ilvl="7" w:tplc="9B92C1A8">
      <w:numFmt w:val="bullet"/>
      <w:lvlText w:val="•"/>
      <w:lvlJc w:val="left"/>
      <w:pPr>
        <w:ind w:left="4726" w:hanging="360"/>
      </w:pPr>
      <w:rPr>
        <w:rFonts w:hint="default"/>
        <w:lang w:val="en-US" w:eastAsia="en-US" w:bidi="ar-SA"/>
      </w:rPr>
    </w:lvl>
    <w:lvl w:ilvl="8" w:tplc="C30C503E">
      <w:numFmt w:val="bullet"/>
      <w:lvlText w:val="•"/>
      <w:lvlJc w:val="left"/>
      <w:pPr>
        <w:ind w:left="5284" w:hanging="360"/>
      </w:pPr>
      <w:rPr>
        <w:rFonts w:hint="default"/>
        <w:lang w:val="en-US" w:eastAsia="en-US" w:bidi="ar-SA"/>
      </w:rPr>
    </w:lvl>
  </w:abstractNum>
  <w:abstractNum w:abstractNumId="5" w15:restartNumberingAfterBreak="0">
    <w:nsid w:val="215A37A0"/>
    <w:multiLevelType w:val="hybridMultilevel"/>
    <w:tmpl w:val="55200A1E"/>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6" w15:restartNumberingAfterBreak="0">
    <w:nsid w:val="24B72EDE"/>
    <w:multiLevelType w:val="multilevel"/>
    <w:tmpl w:val="8056C1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A5E67"/>
    <w:multiLevelType w:val="hybridMultilevel"/>
    <w:tmpl w:val="01BCD794"/>
    <w:lvl w:ilvl="0" w:tplc="8D88440C">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8" w15:restartNumberingAfterBreak="0">
    <w:nsid w:val="31E60F95"/>
    <w:multiLevelType w:val="hybridMultilevel"/>
    <w:tmpl w:val="E6A00E34"/>
    <w:lvl w:ilvl="0" w:tplc="44E223A6">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9" w15:restartNumberingAfterBreak="0">
    <w:nsid w:val="3A866ED8"/>
    <w:multiLevelType w:val="multilevel"/>
    <w:tmpl w:val="A6FED68A"/>
    <w:lvl w:ilvl="0">
      <w:start w:val="1"/>
      <w:numFmt w:val="lowerLetter"/>
      <w:lvlText w:val="(%1)"/>
      <w:lvlJc w:val="left"/>
      <w:pPr>
        <w:ind w:left="2392" w:hanging="360"/>
      </w:pPr>
      <w:rPr>
        <w:rFonts w:hint="default"/>
        <w:b w:val="0"/>
        <w:i w:val="0"/>
        <w:sz w:val="24"/>
        <w:szCs w:val="24"/>
      </w:rPr>
    </w:lvl>
    <w:lvl w:ilvl="1">
      <w:numFmt w:val="bullet"/>
      <w:lvlText w:val="•"/>
      <w:lvlJc w:val="left"/>
      <w:pPr>
        <w:ind w:left="3104" w:hanging="360"/>
      </w:pPr>
    </w:lvl>
    <w:lvl w:ilvl="2">
      <w:numFmt w:val="bullet"/>
      <w:lvlText w:val="•"/>
      <w:lvlJc w:val="left"/>
      <w:pPr>
        <w:ind w:left="3809" w:hanging="360"/>
      </w:pPr>
    </w:lvl>
    <w:lvl w:ilvl="3">
      <w:numFmt w:val="bullet"/>
      <w:lvlText w:val="•"/>
      <w:lvlJc w:val="left"/>
      <w:pPr>
        <w:ind w:left="4513" w:hanging="360"/>
      </w:pPr>
    </w:lvl>
    <w:lvl w:ilvl="4">
      <w:numFmt w:val="bullet"/>
      <w:lvlText w:val="•"/>
      <w:lvlJc w:val="left"/>
      <w:pPr>
        <w:ind w:left="5218" w:hanging="360"/>
      </w:pPr>
    </w:lvl>
    <w:lvl w:ilvl="5">
      <w:numFmt w:val="bullet"/>
      <w:lvlText w:val="•"/>
      <w:lvlJc w:val="left"/>
      <w:pPr>
        <w:ind w:left="5923" w:hanging="360"/>
      </w:pPr>
    </w:lvl>
    <w:lvl w:ilvl="6">
      <w:numFmt w:val="bullet"/>
      <w:lvlText w:val="•"/>
      <w:lvlJc w:val="left"/>
      <w:pPr>
        <w:ind w:left="6627" w:hanging="360"/>
      </w:pPr>
    </w:lvl>
    <w:lvl w:ilvl="7">
      <w:numFmt w:val="bullet"/>
      <w:lvlText w:val="•"/>
      <w:lvlJc w:val="left"/>
      <w:pPr>
        <w:ind w:left="7332" w:hanging="360"/>
      </w:pPr>
    </w:lvl>
    <w:lvl w:ilvl="8">
      <w:numFmt w:val="bullet"/>
      <w:lvlText w:val="•"/>
      <w:lvlJc w:val="left"/>
      <w:pPr>
        <w:ind w:left="8037" w:hanging="360"/>
      </w:pPr>
    </w:lvl>
  </w:abstractNum>
  <w:abstractNum w:abstractNumId="10" w15:restartNumberingAfterBreak="0">
    <w:nsid w:val="3FDE7C02"/>
    <w:multiLevelType w:val="hybridMultilevel"/>
    <w:tmpl w:val="E070E6B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2D240CE"/>
    <w:multiLevelType w:val="hybridMultilevel"/>
    <w:tmpl w:val="D5745D22"/>
    <w:lvl w:ilvl="0" w:tplc="7710FE1A">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E7D69C46">
      <w:numFmt w:val="bullet"/>
      <w:lvlText w:val="•"/>
      <w:lvlJc w:val="left"/>
      <w:pPr>
        <w:ind w:left="1378" w:hanging="360"/>
      </w:pPr>
      <w:rPr>
        <w:rFonts w:hint="default"/>
        <w:lang w:val="en-US" w:eastAsia="en-US" w:bidi="ar-SA"/>
      </w:rPr>
    </w:lvl>
    <w:lvl w:ilvl="2" w:tplc="DAE06EFA">
      <w:numFmt w:val="bullet"/>
      <w:lvlText w:val="•"/>
      <w:lvlJc w:val="left"/>
      <w:pPr>
        <w:ind w:left="1936" w:hanging="360"/>
      </w:pPr>
      <w:rPr>
        <w:rFonts w:hint="default"/>
        <w:lang w:val="en-US" w:eastAsia="en-US" w:bidi="ar-SA"/>
      </w:rPr>
    </w:lvl>
    <w:lvl w:ilvl="3" w:tplc="C5DE5724">
      <w:numFmt w:val="bullet"/>
      <w:lvlText w:val="•"/>
      <w:lvlJc w:val="left"/>
      <w:pPr>
        <w:ind w:left="2494" w:hanging="360"/>
      </w:pPr>
      <w:rPr>
        <w:rFonts w:hint="default"/>
        <w:lang w:val="en-US" w:eastAsia="en-US" w:bidi="ar-SA"/>
      </w:rPr>
    </w:lvl>
    <w:lvl w:ilvl="4" w:tplc="5F98A2F2">
      <w:numFmt w:val="bullet"/>
      <w:lvlText w:val="•"/>
      <w:lvlJc w:val="left"/>
      <w:pPr>
        <w:ind w:left="3052" w:hanging="360"/>
      </w:pPr>
      <w:rPr>
        <w:rFonts w:hint="default"/>
        <w:lang w:val="en-US" w:eastAsia="en-US" w:bidi="ar-SA"/>
      </w:rPr>
    </w:lvl>
    <w:lvl w:ilvl="5" w:tplc="A7120758">
      <w:numFmt w:val="bullet"/>
      <w:lvlText w:val="•"/>
      <w:lvlJc w:val="left"/>
      <w:pPr>
        <w:ind w:left="3610" w:hanging="360"/>
      </w:pPr>
      <w:rPr>
        <w:rFonts w:hint="default"/>
        <w:lang w:val="en-US" w:eastAsia="en-US" w:bidi="ar-SA"/>
      </w:rPr>
    </w:lvl>
    <w:lvl w:ilvl="6" w:tplc="13E24528">
      <w:numFmt w:val="bullet"/>
      <w:lvlText w:val="•"/>
      <w:lvlJc w:val="left"/>
      <w:pPr>
        <w:ind w:left="4168" w:hanging="360"/>
      </w:pPr>
      <w:rPr>
        <w:rFonts w:hint="default"/>
        <w:lang w:val="en-US" w:eastAsia="en-US" w:bidi="ar-SA"/>
      </w:rPr>
    </w:lvl>
    <w:lvl w:ilvl="7" w:tplc="9EEEA32E">
      <w:numFmt w:val="bullet"/>
      <w:lvlText w:val="•"/>
      <w:lvlJc w:val="left"/>
      <w:pPr>
        <w:ind w:left="4726" w:hanging="360"/>
      </w:pPr>
      <w:rPr>
        <w:rFonts w:hint="default"/>
        <w:lang w:val="en-US" w:eastAsia="en-US" w:bidi="ar-SA"/>
      </w:rPr>
    </w:lvl>
    <w:lvl w:ilvl="8" w:tplc="BD6EB2B4">
      <w:numFmt w:val="bullet"/>
      <w:lvlText w:val="•"/>
      <w:lvlJc w:val="left"/>
      <w:pPr>
        <w:ind w:left="5284" w:hanging="360"/>
      </w:pPr>
      <w:rPr>
        <w:rFonts w:hint="default"/>
        <w:lang w:val="en-US" w:eastAsia="en-US" w:bidi="ar-SA"/>
      </w:rPr>
    </w:lvl>
  </w:abstractNum>
  <w:abstractNum w:abstractNumId="12" w15:restartNumberingAfterBreak="0">
    <w:nsid w:val="4D1306F2"/>
    <w:multiLevelType w:val="hybridMultilevel"/>
    <w:tmpl w:val="43EAF5FC"/>
    <w:lvl w:ilvl="0" w:tplc="484C0484">
      <w:start w:val="1"/>
      <w:numFmt w:val="lowerLetter"/>
      <w:lvlText w:val="%1."/>
      <w:lvlJc w:val="left"/>
      <w:pPr>
        <w:ind w:left="1672" w:hanging="360"/>
      </w:pPr>
      <w:rPr>
        <w:rFonts w:ascii="Calibri" w:eastAsia="Calibri" w:hAnsi="Calibri" w:cs="Calibri" w:hint="default"/>
        <w:b w:val="0"/>
        <w:bCs w:val="0"/>
        <w:i w:val="0"/>
        <w:iCs w:val="0"/>
        <w:spacing w:val="0"/>
        <w:w w:val="100"/>
        <w:sz w:val="24"/>
        <w:szCs w:val="24"/>
        <w:lang w:val="en-US" w:eastAsia="en-US" w:bidi="ar-SA"/>
      </w:rPr>
    </w:lvl>
    <w:lvl w:ilvl="1" w:tplc="774888AE">
      <w:numFmt w:val="bullet"/>
      <w:lvlText w:val="•"/>
      <w:lvlJc w:val="left"/>
      <w:pPr>
        <w:ind w:left="2456" w:hanging="360"/>
      </w:pPr>
      <w:rPr>
        <w:rFonts w:hint="default"/>
        <w:lang w:val="en-US" w:eastAsia="en-US" w:bidi="ar-SA"/>
      </w:rPr>
    </w:lvl>
    <w:lvl w:ilvl="2" w:tplc="15743FDE">
      <w:numFmt w:val="bullet"/>
      <w:lvlText w:val="•"/>
      <w:lvlJc w:val="left"/>
      <w:pPr>
        <w:ind w:left="3233" w:hanging="360"/>
      </w:pPr>
      <w:rPr>
        <w:rFonts w:hint="default"/>
        <w:lang w:val="en-US" w:eastAsia="en-US" w:bidi="ar-SA"/>
      </w:rPr>
    </w:lvl>
    <w:lvl w:ilvl="3" w:tplc="B66A8AF0">
      <w:numFmt w:val="bullet"/>
      <w:lvlText w:val="•"/>
      <w:lvlJc w:val="left"/>
      <w:pPr>
        <w:ind w:left="4009" w:hanging="360"/>
      </w:pPr>
      <w:rPr>
        <w:rFonts w:hint="default"/>
        <w:lang w:val="en-US" w:eastAsia="en-US" w:bidi="ar-SA"/>
      </w:rPr>
    </w:lvl>
    <w:lvl w:ilvl="4" w:tplc="80C46096">
      <w:numFmt w:val="bullet"/>
      <w:lvlText w:val="•"/>
      <w:lvlJc w:val="left"/>
      <w:pPr>
        <w:ind w:left="4786" w:hanging="360"/>
      </w:pPr>
      <w:rPr>
        <w:rFonts w:hint="default"/>
        <w:lang w:val="en-US" w:eastAsia="en-US" w:bidi="ar-SA"/>
      </w:rPr>
    </w:lvl>
    <w:lvl w:ilvl="5" w:tplc="EBF4982E">
      <w:numFmt w:val="bullet"/>
      <w:lvlText w:val="•"/>
      <w:lvlJc w:val="left"/>
      <w:pPr>
        <w:ind w:left="5563" w:hanging="360"/>
      </w:pPr>
      <w:rPr>
        <w:rFonts w:hint="default"/>
        <w:lang w:val="en-US" w:eastAsia="en-US" w:bidi="ar-SA"/>
      </w:rPr>
    </w:lvl>
    <w:lvl w:ilvl="6" w:tplc="9F783882">
      <w:numFmt w:val="bullet"/>
      <w:lvlText w:val="•"/>
      <w:lvlJc w:val="left"/>
      <w:pPr>
        <w:ind w:left="6339" w:hanging="360"/>
      </w:pPr>
      <w:rPr>
        <w:rFonts w:hint="default"/>
        <w:lang w:val="en-US" w:eastAsia="en-US" w:bidi="ar-SA"/>
      </w:rPr>
    </w:lvl>
    <w:lvl w:ilvl="7" w:tplc="5F584254">
      <w:numFmt w:val="bullet"/>
      <w:lvlText w:val="•"/>
      <w:lvlJc w:val="left"/>
      <w:pPr>
        <w:ind w:left="7116" w:hanging="360"/>
      </w:pPr>
      <w:rPr>
        <w:rFonts w:hint="default"/>
        <w:lang w:val="en-US" w:eastAsia="en-US" w:bidi="ar-SA"/>
      </w:rPr>
    </w:lvl>
    <w:lvl w:ilvl="8" w:tplc="F834A8E4">
      <w:numFmt w:val="bullet"/>
      <w:lvlText w:val="•"/>
      <w:lvlJc w:val="left"/>
      <w:pPr>
        <w:ind w:left="7893" w:hanging="360"/>
      </w:pPr>
      <w:rPr>
        <w:rFonts w:hint="default"/>
        <w:lang w:val="en-US" w:eastAsia="en-US" w:bidi="ar-SA"/>
      </w:rPr>
    </w:lvl>
  </w:abstractNum>
  <w:abstractNum w:abstractNumId="13" w15:restartNumberingAfterBreak="0">
    <w:nsid w:val="4EAA2560"/>
    <w:multiLevelType w:val="multilevel"/>
    <w:tmpl w:val="A4503A4A"/>
    <w:lvl w:ilvl="0">
      <w:start w:val="1"/>
      <w:numFmt w:val="decimal"/>
      <w:lvlText w:val="%1."/>
      <w:lvlJc w:val="left"/>
      <w:pPr>
        <w:ind w:left="360" w:hanging="360"/>
      </w:pPr>
      <w:rPr>
        <w:rFonts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BC611B0"/>
    <w:multiLevelType w:val="hybridMultilevel"/>
    <w:tmpl w:val="7B46B31C"/>
    <w:lvl w:ilvl="0" w:tplc="CC06B3D6">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D76EE82">
      <w:numFmt w:val="bullet"/>
      <w:lvlText w:val="•"/>
      <w:lvlJc w:val="left"/>
      <w:pPr>
        <w:ind w:left="1378" w:hanging="360"/>
      </w:pPr>
      <w:rPr>
        <w:rFonts w:hint="default"/>
        <w:lang w:val="en-US" w:eastAsia="en-US" w:bidi="ar-SA"/>
      </w:rPr>
    </w:lvl>
    <w:lvl w:ilvl="2" w:tplc="9670EF08">
      <w:numFmt w:val="bullet"/>
      <w:lvlText w:val="•"/>
      <w:lvlJc w:val="left"/>
      <w:pPr>
        <w:ind w:left="1936" w:hanging="360"/>
      </w:pPr>
      <w:rPr>
        <w:rFonts w:hint="default"/>
        <w:lang w:val="en-US" w:eastAsia="en-US" w:bidi="ar-SA"/>
      </w:rPr>
    </w:lvl>
    <w:lvl w:ilvl="3" w:tplc="8D8E2D82">
      <w:numFmt w:val="bullet"/>
      <w:lvlText w:val="•"/>
      <w:lvlJc w:val="left"/>
      <w:pPr>
        <w:ind w:left="2494" w:hanging="360"/>
      </w:pPr>
      <w:rPr>
        <w:rFonts w:hint="default"/>
        <w:lang w:val="en-US" w:eastAsia="en-US" w:bidi="ar-SA"/>
      </w:rPr>
    </w:lvl>
    <w:lvl w:ilvl="4" w:tplc="3A621404">
      <w:numFmt w:val="bullet"/>
      <w:lvlText w:val="•"/>
      <w:lvlJc w:val="left"/>
      <w:pPr>
        <w:ind w:left="3052" w:hanging="360"/>
      </w:pPr>
      <w:rPr>
        <w:rFonts w:hint="default"/>
        <w:lang w:val="en-US" w:eastAsia="en-US" w:bidi="ar-SA"/>
      </w:rPr>
    </w:lvl>
    <w:lvl w:ilvl="5" w:tplc="3A3211F2">
      <w:numFmt w:val="bullet"/>
      <w:lvlText w:val="•"/>
      <w:lvlJc w:val="left"/>
      <w:pPr>
        <w:ind w:left="3610" w:hanging="360"/>
      </w:pPr>
      <w:rPr>
        <w:rFonts w:hint="default"/>
        <w:lang w:val="en-US" w:eastAsia="en-US" w:bidi="ar-SA"/>
      </w:rPr>
    </w:lvl>
    <w:lvl w:ilvl="6" w:tplc="F4B0922C">
      <w:numFmt w:val="bullet"/>
      <w:lvlText w:val="•"/>
      <w:lvlJc w:val="left"/>
      <w:pPr>
        <w:ind w:left="4168" w:hanging="360"/>
      </w:pPr>
      <w:rPr>
        <w:rFonts w:hint="default"/>
        <w:lang w:val="en-US" w:eastAsia="en-US" w:bidi="ar-SA"/>
      </w:rPr>
    </w:lvl>
    <w:lvl w:ilvl="7" w:tplc="443C32DC">
      <w:numFmt w:val="bullet"/>
      <w:lvlText w:val="•"/>
      <w:lvlJc w:val="left"/>
      <w:pPr>
        <w:ind w:left="4726" w:hanging="360"/>
      </w:pPr>
      <w:rPr>
        <w:rFonts w:hint="default"/>
        <w:lang w:val="en-US" w:eastAsia="en-US" w:bidi="ar-SA"/>
      </w:rPr>
    </w:lvl>
    <w:lvl w:ilvl="8" w:tplc="6928B3F2">
      <w:numFmt w:val="bullet"/>
      <w:lvlText w:val="•"/>
      <w:lvlJc w:val="left"/>
      <w:pPr>
        <w:ind w:left="5284" w:hanging="360"/>
      </w:pPr>
      <w:rPr>
        <w:rFonts w:hint="default"/>
        <w:lang w:val="en-US" w:eastAsia="en-US" w:bidi="ar-SA"/>
      </w:rPr>
    </w:lvl>
  </w:abstractNum>
  <w:abstractNum w:abstractNumId="15" w15:restartNumberingAfterBreak="0">
    <w:nsid w:val="5C2A0609"/>
    <w:multiLevelType w:val="multilevel"/>
    <w:tmpl w:val="4D182AFC"/>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16" w15:restartNumberingAfterBreak="0">
    <w:nsid w:val="5C4E5EE5"/>
    <w:multiLevelType w:val="hybridMultilevel"/>
    <w:tmpl w:val="83D2AEFC"/>
    <w:lvl w:ilvl="0" w:tplc="AF7E227E">
      <w:start w:val="1"/>
      <w:numFmt w:val="lowerLetter"/>
      <w:lvlText w:val="%1."/>
      <w:lvlJc w:val="left"/>
      <w:pPr>
        <w:ind w:left="2392" w:hanging="360"/>
      </w:pPr>
      <w:rPr>
        <w:rFonts w:ascii="Calibri" w:eastAsia="Calibri" w:hAnsi="Calibri" w:cs="Calibri" w:hint="default"/>
        <w:b w:val="0"/>
        <w:bCs w:val="0"/>
        <w:i w:val="0"/>
        <w:iCs w:val="0"/>
        <w:spacing w:val="0"/>
        <w:w w:val="100"/>
        <w:sz w:val="24"/>
        <w:szCs w:val="24"/>
        <w:lang w:val="en-US" w:eastAsia="en-US" w:bidi="ar-SA"/>
      </w:rPr>
    </w:lvl>
    <w:lvl w:ilvl="1" w:tplc="83E08DEE">
      <w:numFmt w:val="bullet"/>
      <w:lvlText w:val="•"/>
      <w:lvlJc w:val="left"/>
      <w:pPr>
        <w:ind w:left="3104" w:hanging="360"/>
      </w:pPr>
      <w:rPr>
        <w:rFonts w:hint="default"/>
        <w:lang w:val="en-US" w:eastAsia="en-US" w:bidi="ar-SA"/>
      </w:rPr>
    </w:lvl>
    <w:lvl w:ilvl="2" w:tplc="6E1CA292">
      <w:numFmt w:val="bullet"/>
      <w:lvlText w:val="•"/>
      <w:lvlJc w:val="left"/>
      <w:pPr>
        <w:ind w:left="3809" w:hanging="360"/>
      </w:pPr>
      <w:rPr>
        <w:rFonts w:hint="default"/>
        <w:lang w:val="en-US" w:eastAsia="en-US" w:bidi="ar-SA"/>
      </w:rPr>
    </w:lvl>
    <w:lvl w:ilvl="3" w:tplc="59188394">
      <w:numFmt w:val="bullet"/>
      <w:lvlText w:val="•"/>
      <w:lvlJc w:val="left"/>
      <w:pPr>
        <w:ind w:left="4513" w:hanging="360"/>
      </w:pPr>
      <w:rPr>
        <w:rFonts w:hint="default"/>
        <w:lang w:val="en-US" w:eastAsia="en-US" w:bidi="ar-SA"/>
      </w:rPr>
    </w:lvl>
    <w:lvl w:ilvl="4" w:tplc="5068053C">
      <w:numFmt w:val="bullet"/>
      <w:lvlText w:val="•"/>
      <w:lvlJc w:val="left"/>
      <w:pPr>
        <w:ind w:left="5218" w:hanging="360"/>
      </w:pPr>
      <w:rPr>
        <w:rFonts w:hint="default"/>
        <w:lang w:val="en-US" w:eastAsia="en-US" w:bidi="ar-SA"/>
      </w:rPr>
    </w:lvl>
    <w:lvl w:ilvl="5" w:tplc="18D62D92">
      <w:numFmt w:val="bullet"/>
      <w:lvlText w:val="•"/>
      <w:lvlJc w:val="left"/>
      <w:pPr>
        <w:ind w:left="5923" w:hanging="360"/>
      </w:pPr>
      <w:rPr>
        <w:rFonts w:hint="default"/>
        <w:lang w:val="en-US" w:eastAsia="en-US" w:bidi="ar-SA"/>
      </w:rPr>
    </w:lvl>
    <w:lvl w:ilvl="6" w:tplc="C4128B08">
      <w:numFmt w:val="bullet"/>
      <w:lvlText w:val="•"/>
      <w:lvlJc w:val="left"/>
      <w:pPr>
        <w:ind w:left="6627" w:hanging="360"/>
      </w:pPr>
      <w:rPr>
        <w:rFonts w:hint="default"/>
        <w:lang w:val="en-US" w:eastAsia="en-US" w:bidi="ar-SA"/>
      </w:rPr>
    </w:lvl>
    <w:lvl w:ilvl="7" w:tplc="36D4F630">
      <w:numFmt w:val="bullet"/>
      <w:lvlText w:val="•"/>
      <w:lvlJc w:val="left"/>
      <w:pPr>
        <w:ind w:left="7332" w:hanging="360"/>
      </w:pPr>
      <w:rPr>
        <w:rFonts w:hint="default"/>
        <w:lang w:val="en-US" w:eastAsia="en-US" w:bidi="ar-SA"/>
      </w:rPr>
    </w:lvl>
    <w:lvl w:ilvl="8" w:tplc="18327D3C">
      <w:numFmt w:val="bullet"/>
      <w:lvlText w:val="•"/>
      <w:lvlJc w:val="left"/>
      <w:pPr>
        <w:ind w:left="8037" w:hanging="360"/>
      </w:pPr>
      <w:rPr>
        <w:rFonts w:hint="default"/>
        <w:lang w:val="en-US" w:eastAsia="en-US" w:bidi="ar-SA"/>
      </w:rPr>
    </w:lvl>
  </w:abstractNum>
  <w:abstractNum w:abstractNumId="17" w15:restartNumberingAfterBreak="0">
    <w:nsid w:val="5E790FA4"/>
    <w:multiLevelType w:val="hybridMultilevel"/>
    <w:tmpl w:val="A5CE61E8"/>
    <w:lvl w:ilvl="0" w:tplc="0D0A7FDC">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18" w15:restartNumberingAfterBreak="0">
    <w:nsid w:val="63FC096D"/>
    <w:multiLevelType w:val="multilevel"/>
    <w:tmpl w:val="BB0419BE"/>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19" w15:restartNumberingAfterBreak="0">
    <w:nsid w:val="64FD190C"/>
    <w:multiLevelType w:val="hybridMultilevel"/>
    <w:tmpl w:val="D09C67DA"/>
    <w:lvl w:ilvl="0" w:tplc="57F604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666613B4"/>
    <w:multiLevelType w:val="hybridMultilevel"/>
    <w:tmpl w:val="41A48502"/>
    <w:lvl w:ilvl="0" w:tplc="3436621C">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52702842">
      <w:numFmt w:val="bullet"/>
      <w:lvlText w:val="•"/>
      <w:lvlJc w:val="left"/>
      <w:pPr>
        <w:ind w:left="1378" w:hanging="360"/>
      </w:pPr>
      <w:rPr>
        <w:rFonts w:hint="default"/>
        <w:lang w:val="en-US" w:eastAsia="en-US" w:bidi="ar-SA"/>
      </w:rPr>
    </w:lvl>
    <w:lvl w:ilvl="2" w:tplc="E74AA2DA">
      <w:numFmt w:val="bullet"/>
      <w:lvlText w:val="•"/>
      <w:lvlJc w:val="left"/>
      <w:pPr>
        <w:ind w:left="1936" w:hanging="360"/>
      </w:pPr>
      <w:rPr>
        <w:rFonts w:hint="default"/>
        <w:lang w:val="en-US" w:eastAsia="en-US" w:bidi="ar-SA"/>
      </w:rPr>
    </w:lvl>
    <w:lvl w:ilvl="3" w:tplc="1A86D62C">
      <w:numFmt w:val="bullet"/>
      <w:lvlText w:val="•"/>
      <w:lvlJc w:val="left"/>
      <w:pPr>
        <w:ind w:left="2494" w:hanging="360"/>
      </w:pPr>
      <w:rPr>
        <w:rFonts w:hint="default"/>
        <w:lang w:val="en-US" w:eastAsia="en-US" w:bidi="ar-SA"/>
      </w:rPr>
    </w:lvl>
    <w:lvl w:ilvl="4" w:tplc="E322159C">
      <w:numFmt w:val="bullet"/>
      <w:lvlText w:val="•"/>
      <w:lvlJc w:val="left"/>
      <w:pPr>
        <w:ind w:left="3052" w:hanging="360"/>
      </w:pPr>
      <w:rPr>
        <w:rFonts w:hint="default"/>
        <w:lang w:val="en-US" w:eastAsia="en-US" w:bidi="ar-SA"/>
      </w:rPr>
    </w:lvl>
    <w:lvl w:ilvl="5" w:tplc="72DA9D8C">
      <w:numFmt w:val="bullet"/>
      <w:lvlText w:val="•"/>
      <w:lvlJc w:val="left"/>
      <w:pPr>
        <w:ind w:left="3610" w:hanging="360"/>
      </w:pPr>
      <w:rPr>
        <w:rFonts w:hint="default"/>
        <w:lang w:val="en-US" w:eastAsia="en-US" w:bidi="ar-SA"/>
      </w:rPr>
    </w:lvl>
    <w:lvl w:ilvl="6" w:tplc="76422650">
      <w:numFmt w:val="bullet"/>
      <w:lvlText w:val="•"/>
      <w:lvlJc w:val="left"/>
      <w:pPr>
        <w:ind w:left="4168" w:hanging="360"/>
      </w:pPr>
      <w:rPr>
        <w:rFonts w:hint="default"/>
        <w:lang w:val="en-US" w:eastAsia="en-US" w:bidi="ar-SA"/>
      </w:rPr>
    </w:lvl>
    <w:lvl w:ilvl="7" w:tplc="54DA984E">
      <w:numFmt w:val="bullet"/>
      <w:lvlText w:val="•"/>
      <w:lvlJc w:val="left"/>
      <w:pPr>
        <w:ind w:left="4726" w:hanging="360"/>
      </w:pPr>
      <w:rPr>
        <w:rFonts w:hint="default"/>
        <w:lang w:val="en-US" w:eastAsia="en-US" w:bidi="ar-SA"/>
      </w:rPr>
    </w:lvl>
    <w:lvl w:ilvl="8" w:tplc="7318D3F4">
      <w:numFmt w:val="bullet"/>
      <w:lvlText w:val="•"/>
      <w:lvlJc w:val="left"/>
      <w:pPr>
        <w:ind w:left="5284" w:hanging="360"/>
      </w:pPr>
      <w:rPr>
        <w:rFonts w:hint="default"/>
        <w:lang w:val="en-US" w:eastAsia="en-US" w:bidi="ar-SA"/>
      </w:rPr>
    </w:lvl>
  </w:abstractNum>
  <w:abstractNum w:abstractNumId="21" w15:restartNumberingAfterBreak="0">
    <w:nsid w:val="68170649"/>
    <w:multiLevelType w:val="hybridMultilevel"/>
    <w:tmpl w:val="7856D70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6E494524"/>
    <w:multiLevelType w:val="hybridMultilevel"/>
    <w:tmpl w:val="52F6FA4C"/>
    <w:lvl w:ilvl="0" w:tplc="C0D2D9D4">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1940FBAA">
      <w:numFmt w:val="bullet"/>
      <w:lvlText w:val="•"/>
      <w:lvlJc w:val="left"/>
      <w:pPr>
        <w:ind w:left="1378" w:hanging="360"/>
      </w:pPr>
      <w:rPr>
        <w:rFonts w:hint="default"/>
        <w:lang w:val="en-US" w:eastAsia="en-US" w:bidi="ar-SA"/>
      </w:rPr>
    </w:lvl>
    <w:lvl w:ilvl="2" w:tplc="6ECAC9B8">
      <w:numFmt w:val="bullet"/>
      <w:lvlText w:val="•"/>
      <w:lvlJc w:val="left"/>
      <w:pPr>
        <w:ind w:left="1936" w:hanging="360"/>
      </w:pPr>
      <w:rPr>
        <w:rFonts w:hint="default"/>
        <w:lang w:val="en-US" w:eastAsia="en-US" w:bidi="ar-SA"/>
      </w:rPr>
    </w:lvl>
    <w:lvl w:ilvl="3" w:tplc="2D36D31C">
      <w:numFmt w:val="bullet"/>
      <w:lvlText w:val="•"/>
      <w:lvlJc w:val="left"/>
      <w:pPr>
        <w:ind w:left="2494" w:hanging="360"/>
      </w:pPr>
      <w:rPr>
        <w:rFonts w:hint="default"/>
        <w:lang w:val="en-US" w:eastAsia="en-US" w:bidi="ar-SA"/>
      </w:rPr>
    </w:lvl>
    <w:lvl w:ilvl="4" w:tplc="58541A14">
      <w:numFmt w:val="bullet"/>
      <w:lvlText w:val="•"/>
      <w:lvlJc w:val="left"/>
      <w:pPr>
        <w:ind w:left="3052" w:hanging="360"/>
      </w:pPr>
      <w:rPr>
        <w:rFonts w:hint="default"/>
        <w:lang w:val="en-US" w:eastAsia="en-US" w:bidi="ar-SA"/>
      </w:rPr>
    </w:lvl>
    <w:lvl w:ilvl="5" w:tplc="E370F06E">
      <w:numFmt w:val="bullet"/>
      <w:lvlText w:val="•"/>
      <w:lvlJc w:val="left"/>
      <w:pPr>
        <w:ind w:left="3610" w:hanging="360"/>
      </w:pPr>
      <w:rPr>
        <w:rFonts w:hint="default"/>
        <w:lang w:val="en-US" w:eastAsia="en-US" w:bidi="ar-SA"/>
      </w:rPr>
    </w:lvl>
    <w:lvl w:ilvl="6" w:tplc="45DEADC4">
      <w:numFmt w:val="bullet"/>
      <w:lvlText w:val="•"/>
      <w:lvlJc w:val="left"/>
      <w:pPr>
        <w:ind w:left="4168" w:hanging="360"/>
      </w:pPr>
      <w:rPr>
        <w:rFonts w:hint="default"/>
        <w:lang w:val="en-US" w:eastAsia="en-US" w:bidi="ar-SA"/>
      </w:rPr>
    </w:lvl>
    <w:lvl w:ilvl="7" w:tplc="E1F658D2">
      <w:numFmt w:val="bullet"/>
      <w:lvlText w:val="•"/>
      <w:lvlJc w:val="left"/>
      <w:pPr>
        <w:ind w:left="4726" w:hanging="360"/>
      </w:pPr>
      <w:rPr>
        <w:rFonts w:hint="default"/>
        <w:lang w:val="en-US" w:eastAsia="en-US" w:bidi="ar-SA"/>
      </w:rPr>
    </w:lvl>
    <w:lvl w:ilvl="8" w:tplc="090A023C">
      <w:numFmt w:val="bullet"/>
      <w:lvlText w:val="•"/>
      <w:lvlJc w:val="left"/>
      <w:pPr>
        <w:ind w:left="5284" w:hanging="360"/>
      </w:pPr>
      <w:rPr>
        <w:rFonts w:hint="default"/>
        <w:lang w:val="en-US" w:eastAsia="en-US" w:bidi="ar-SA"/>
      </w:rPr>
    </w:lvl>
  </w:abstractNum>
  <w:abstractNum w:abstractNumId="23" w15:restartNumberingAfterBreak="0">
    <w:nsid w:val="750178B9"/>
    <w:multiLevelType w:val="hybridMultilevel"/>
    <w:tmpl w:val="5B146410"/>
    <w:lvl w:ilvl="0" w:tplc="2E8AEDEE">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4850BB52">
      <w:numFmt w:val="bullet"/>
      <w:lvlText w:val="•"/>
      <w:lvlJc w:val="left"/>
      <w:pPr>
        <w:ind w:left="1378" w:hanging="360"/>
      </w:pPr>
      <w:rPr>
        <w:rFonts w:hint="default"/>
        <w:lang w:val="en-US" w:eastAsia="en-US" w:bidi="ar-SA"/>
      </w:rPr>
    </w:lvl>
    <w:lvl w:ilvl="2" w:tplc="BEDEBB4E">
      <w:numFmt w:val="bullet"/>
      <w:lvlText w:val="•"/>
      <w:lvlJc w:val="left"/>
      <w:pPr>
        <w:ind w:left="1936" w:hanging="360"/>
      </w:pPr>
      <w:rPr>
        <w:rFonts w:hint="default"/>
        <w:lang w:val="en-US" w:eastAsia="en-US" w:bidi="ar-SA"/>
      </w:rPr>
    </w:lvl>
    <w:lvl w:ilvl="3" w:tplc="41560AC8">
      <w:numFmt w:val="bullet"/>
      <w:lvlText w:val="•"/>
      <w:lvlJc w:val="left"/>
      <w:pPr>
        <w:ind w:left="2494" w:hanging="360"/>
      </w:pPr>
      <w:rPr>
        <w:rFonts w:hint="default"/>
        <w:lang w:val="en-US" w:eastAsia="en-US" w:bidi="ar-SA"/>
      </w:rPr>
    </w:lvl>
    <w:lvl w:ilvl="4" w:tplc="1346C56C">
      <w:numFmt w:val="bullet"/>
      <w:lvlText w:val="•"/>
      <w:lvlJc w:val="left"/>
      <w:pPr>
        <w:ind w:left="3052" w:hanging="360"/>
      </w:pPr>
      <w:rPr>
        <w:rFonts w:hint="default"/>
        <w:lang w:val="en-US" w:eastAsia="en-US" w:bidi="ar-SA"/>
      </w:rPr>
    </w:lvl>
    <w:lvl w:ilvl="5" w:tplc="4E78BAC8">
      <w:numFmt w:val="bullet"/>
      <w:lvlText w:val="•"/>
      <w:lvlJc w:val="left"/>
      <w:pPr>
        <w:ind w:left="3610" w:hanging="360"/>
      </w:pPr>
      <w:rPr>
        <w:rFonts w:hint="default"/>
        <w:lang w:val="en-US" w:eastAsia="en-US" w:bidi="ar-SA"/>
      </w:rPr>
    </w:lvl>
    <w:lvl w:ilvl="6" w:tplc="04B02128">
      <w:numFmt w:val="bullet"/>
      <w:lvlText w:val="•"/>
      <w:lvlJc w:val="left"/>
      <w:pPr>
        <w:ind w:left="4168" w:hanging="360"/>
      </w:pPr>
      <w:rPr>
        <w:rFonts w:hint="default"/>
        <w:lang w:val="en-US" w:eastAsia="en-US" w:bidi="ar-SA"/>
      </w:rPr>
    </w:lvl>
    <w:lvl w:ilvl="7" w:tplc="6674C91A">
      <w:numFmt w:val="bullet"/>
      <w:lvlText w:val="•"/>
      <w:lvlJc w:val="left"/>
      <w:pPr>
        <w:ind w:left="4726" w:hanging="360"/>
      </w:pPr>
      <w:rPr>
        <w:rFonts w:hint="default"/>
        <w:lang w:val="en-US" w:eastAsia="en-US" w:bidi="ar-SA"/>
      </w:rPr>
    </w:lvl>
    <w:lvl w:ilvl="8" w:tplc="8748345A">
      <w:numFmt w:val="bullet"/>
      <w:lvlText w:val="•"/>
      <w:lvlJc w:val="left"/>
      <w:pPr>
        <w:ind w:left="5284" w:hanging="360"/>
      </w:pPr>
      <w:rPr>
        <w:rFonts w:hint="default"/>
        <w:lang w:val="en-US" w:eastAsia="en-US" w:bidi="ar-SA"/>
      </w:rPr>
    </w:lvl>
  </w:abstractNum>
  <w:abstractNum w:abstractNumId="24" w15:restartNumberingAfterBreak="0">
    <w:nsid w:val="75F179B2"/>
    <w:multiLevelType w:val="hybridMultilevel"/>
    <w:tmpl w:val="D62AA3C0"/>
    <w:lvl w:ilvl="0" w:tplc="CF928FB6">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25" w15:restartNumberingAfterBreak="0">
    <w:nsid w:val="77E313C1"/>
    <w:multiLevelType w:val="hybridMultilevel"/>
    <w:tmpl w:val="25823BD0"/>
    <w:lvl w:ilvl="0" w:tplc="283A9B00">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CBC83F64">
      <w:numFmt w:val="bullet"/>
      <w:lvlText w:val="•"/>
      <w:lvlJc w:val="left"/>
      <w:pPr>
        <w:ind w:left="1297" w:hanging="360"/>
      </w:pPr>
      <w:rPr>
        <w:rFonts w:hint="default"/>
        <w:lang w:val="en-US" w:eastAsia="en-US" w:bidi="ar-SA"/>
      </w:rPr>
    </w:lvl>
    <w:lvl w:ilvl="2" w:tplc="4AE24B60">
      <w:numFmt w:val="bullet"/>
      <w:lvlText w:val="•"/>
      <w:lvlJc w:val="left"/>
      <w:pPr>
        <w:ind w:left="1774" w:hanging="360"/>
      </w:pPr>
      <w:rPr>
        <w:rFonts w:hint="default"/>
        <w:lang w:val="en-US" w:eastAsia="en-US" w:bidi="ar-SA"/>
      </w:rPr>
    </w:lvl>
    <w:lvl w:ilvl="3" w:tplc="3306FAA2">
      <w:numFmt w:val="bullet"/>
      <w:lvlText w:val="•"/>
      <w:lvlJc w:val="left"/>
      <w:pPr>
        <w:ind w:left="2251" w:hanging="360"/>
      </w:pPr>
      <w:rPr>
        <w:rFonts w:hint="default"/>
        <w:lang w:val="en-US" w:eastAsia="en-US" w:bidi="ar-SA"/>
      </w:rPr>
    </w:lvl>
    <w:lvl w:ilvl="4" w:tplc="BA3AC3A8">
      <w:numFmt w:val="bullet"/>
      <w:lvlText w:val="•"/>
      <w:lvlJc w:val="left"/>
      <w:pPr>
        <w:ind w:left="2728" w:hanging="360"/>
      </w:pPr>
      <w:rPr>
        <w:rFonts w:hint="default"/>
        <w:lang w:val="en-US" w:eastAsia="en-US" w:bidi="ar-SA"/>
      </w:rPr>
    </w:lvl>
    <w:lvl w:ilvl="5" w:tplc="B0B809F2">
      <w:numFmt w:val="bullet"/>
      <w:lvlText w:val="•"/>
      <w:lvlJc w:val="left"/>
      <w:pPr>
        <w:ind w:left="3205" w:hanging="360"/>
      </w:pPr>
      <w:rPr>
        <w:rFonts w:hint="default"/>
        <w:lang w:val="en-US" w:eastAsia="en-US" w:bidi="ar-SA"/>
      </w:rPr>
    </w:lvl>
    <w:lvl w:ilvl="6" w:tplc="D4B4A6FC">
      <w:numFmt w:val="bullet"/>
      <w:lvlText w:val="•"/>
      <w:lvlJc w:val="left"/>
      <w:pPr>
        <w:ind w:left="3682" w:hanging="360"/>
      </w:pPr>
      <w:rPr>
        <w:rFonts w:hint="default"/>
        <w:lang w:val="en-US" w:eastAsia="en-US" w:bidi="ar-SA"/>
      </w:rPr>
    </w:lvl>
    <w:lvl w:ilvl="7" w:tplc="833C21DE">
      <w:numFmt w:val="bullet"/>
      <w:lvlText w:val="•"/>
      <w:lvlJc w:val="left"/>
      <w:pPr>
        <w:ind w:left="4159" w:hanging="360"/>
      </w:pPr>
      <w:rPr>
        <w:rFonts w:hint="default"/>
        <w:lang w:val="en-US" w:eastAsia="en-US" w:bidi="ar-SA"/>
      </w:rPr>
    </w:lvl>
    <w:lvl w:ilvl="8" w:tplc="93C20BDC">
      <w:numFmt w:val="bullet"/>
      <w:lvlText w:val="•"/>
      <w:lvlJc w:val="left"/>
      <w:pPr>
        <w:ind w:left="4636" w:hanging="360"/>
      </w:pPr>
      <w:rPr>
        <w:rFonts w:hint="default"/>
        <w:lang w:val="en-US" w:eastAsia="en-US" w:bidi="ar-SA"/>
      </w:rPr>
    </w:lvl>
  </w:abstractNum>
  <w:abstractNum w:abstractNumId="26" w15:restartNumberingAfterBreak="0">
    <w:nsid w:val="78687DAE"/>
    <w:multiLevelType w:val="multilevel"/>
    <w:tmpl w:val="9572CAA4"/>
    <w:lvl w:ilvl="0">
      <w:start w:val="1"/>
      <w:numFmt w:val="decimal"/>
      <w:lvlText w:val="%1."/>
      <w:lvlJc w:val="left"/>
      <w:pPr>
        <w:ind w:left="1800" w:hanging="360"/>
      </w:pPr>
      <w:rPr>
        <w:rFonts w:hint="default"/>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7CC15276"/>
    <w:multiLevelType w:val="multilevel"/>
    <w:tmpl w:val="924A9F1E"/>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28" w15:restartNumberingAfterBreak="0">
    <w:nsid w:val="7DAD2A83"/>
    <w:multiLevelType w:val="hybridMultilevel"/>
    <w:tmpl w:val="58067388"/>
    <w:lvl w:ilvl="0" w:tplc="87822DEA">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B5EA41C0">
      <w:numFmt w:val="bullet"/>
      <w:lvlText w:val="•"/>
      <w:lvlJc w:val="left"/>
      <w:pPr>
        <w:ind w:left="1297" w:hanging="360"/>
      </w:pPr>
      <w:rPr>
        <w:rFonts w:hint="default"/>
        <w:lang w:val="en-US" w:eastAsia="en-US" w:bidi="ar-SA"/>
      </w:rPr>
    </w:lvl>
    <w:lvl w:ilvl="2" w:tplc="EA6A680E">
      <w:numFmt w:val="bullet"/>
      <w:lvlText w:val="•"/>
      <w:lvlJc w:val="left"/>
      <w:pPr>
        <w:ind w:left="1774" w:hanging="360"/>
      </w:pPr>
      <w:rPr>
        <w:rFonts w:hint="default"/>
        <w:lang w:val="en-US" w:eastAsia="en-US" w:bidi="ar-SA"/>
      </w:rPr>
    </w:lvl>
    <w:lvl w:ilvl="3" w:tplc="758284C0">
      <w:numFmt w:val="bullet"/>
      <w:lvlText w:val="•"/>
      <w:lvlJc w:val="left"/>
      <w:pPr>
        <w:ind w:left="2251" w:hanging="360"/>
      </w:pPr>
      <w:rPr>
        <w:rFonts w:hint="default"/>
        <w:lang w:val="en-US" w:eastAsia="en-US" w:bidi="ar-SA"/>
      </w:rPr>
    </w:lvl>
    <w:lvl w:ilvl="4" w:tplc="54E68ECC">
      <w:numFmt w:val="bullet"/>
      <w:lvlText w:val="•"/>
      <w:lvlJc w:val="left"/>
      <w:pPr>
        <w:ind w:left="2728" w:hanging="360"/>
      </w:pPr>
      <w:rPr>
        <w:rFonts w:hint="default"/>
        <w:lang w:val="en-US" w:eastAsia="en-US" w:bidi="ar-SA"/>
      </w:rPr>
    </w:lvl>
    <w:lvl w:ilvl="5" w:tplc="974CB8CA">
      <w:numFmt w:val="bullet"/>
      <w:lvlText w:val="•"/>
      <w:lvlJc w:val="left"/>
      <w:pPr>
        <w:ind w:left="3205" w:hanging="360"/>
      </w:pPr>
      <w:rPr>
        <w:rFonts w:hint="default"/>
        <w:lang w:val="en-US" w:eastAsia="en-US" w:bidi="ar-SA"/>
      </w:rPr>
    </w:lvl>
    <w:lvl w:ilvl="6" w:tplc="B21E9B48">
      <w:numFmt w:val="bullet"/>
      <w:lvlText w:val="•"/>
      <w:lvlJc w:val="left"/>
      <w:pPr>
        <w:ind w:left="3682" w:hanging="360"/>
      </w:pPr>
      <w:rPr>
        <w:rFonts w:hint="default"/>
        <w:lang w:val="en-US" w:eastAsia="en-US" w:bidi="ar-SA"/>
      </w:rPr>
    </w:lvl>
    <w:lvl w:ilvl="7" w:tplc="9DEC0B2E">
      <w:numFmt w:val="bullet"/>
      <w:lvlText w:val="•"/>
      <w:lvlJc w:val="left"/>
      <w:pPr>
        <w:ind w:left="4159" w:hanging="360"/>
      </w:pPr>
      <w:rPr>
        <w:rFonts w:hint="default"/>
        <w:lang w:val="en-US" w:eastAsia="en-US" w:bidi="ar-SA"/>
      </w:rPr>
    </w:lvl>
    <w:lvl w:ilvl="8" w:tplc="4698A696">
      <w:numFmt w:val="bullet"/>
      <w:lvlText w:val="•"/>
      <w:lvlJc w:val="left"/>
      <w:pPr>
        <w:ind w:left="4636" w:hanging="360"/>
      </w:pPr>
      <w:rPr>
        <w:rFonts w:hint="default"/>
        <w:lang w:val="en-US" w:eastAsia="en-US" w:bidi="ar-SA"/>
      </w:rPr>
    </w:lvl>
  </w:abstractNum>
  <w:num w:numId="1" w16cid:durableId="985233838">
    <w:abstractNumId w:val="28"/>
  </w:num>
  <w:num w:numId="2" w16cid:durableId="1253313980">
    <w:abstractNumId w:val="25"/>
  </w:num>
  <w:num w:numId="3" w16cid:durableId="1946420117">
    <w:abstractNumId w:val="12"/>
  </w:num>
  <w:num w:numId="4" w16cid:durableId="1265117740">
    <w:abstractNumId w:val="16"/>
  </w:num>
  <w:num w:numId="5" w16cid:durableId="450897653">
    <w:abstractNumId w:val="19"/>
  </w:num>
  <w:num w:numId="6" w16cid:durableId="912541615">
    <w:abstractNumId w:val="8"/>
  </w:num>
  <w:num w:numId="7" w16cid:durableId="565190352">
    <w:abstractNumId w:val="5"/>
  </w:num>
  <w:num w:numId="8" w16cid:durableId="344014595">
    <w:abstractNumId w:val="17"/>
  </w:num>
  <w:num w:numId="9" w16cid:durableId="1439905370">
    <w:abstractNumId w:val="9"/>
  </w:num>
  <w:num w:numId="10" w16cid:durableId="1254970746">
    <w:abstractNumId w:val="26"/>
  </w:num>
  <w:num w:numId="11" w16cid:durableId="2124179822">
    <w:abstractNumId w:val="10"/>
  </w:num>
  <w:num w:numId="12" w16cid:durableId="1160580139">
    <w:abstractNumId w:val="2"/>
  </w:num>
  <w:num w:numId="13" w16cid:durableId="1042557030">
    <w:abstractNumId w:val="0"/>
  </w:num>
  <w:num w:numId="14" w16cid:durableId="755321502">
    <w:abstractNumId w:val="27"/>
  </w:num>
  <w:num w:numId="15" w16cid:durableId="1739136253">
    <w:abstractNumId w:val="3"/>
  </w:num>
  <w:num w:numId="16" w16cid:durableId="793644434">
    <w:abstractNumId w:val="18"/>
  </w:num>
  <w:num w:numId="17" w16cid:durableId="1537692282">
    <w:abstractNumId w:val="15"/>
  </w:num>
  <w:num w:numId="18" w16cid:durableId="2132746831">
    <w:abstractNumId w:val="21"/>
  </w:num>
  <w:num w:numId="19" w16cid:durableId="174073312">
    <w:abstractNumId w:val="13"/>
  </w:num>
  <w:num w:numId="20" w16cid:durableId="1848863937">
    <w:abstractNumId w:val="24"/>
  </w:num>
  <w:num w:numId="21" w16cid:durableId="1313214737">
    <w:abstractNumId w:val="6"/>
  </w:num>
  <w:num w:numId="22" w16cid:durableId="821703422">
    <w:abstractNumId w:val="20"/>
  </w:num>
  <w:num w:numId="23" w16cid:durableId="1894073869">
    <w:abstractNumId w:val="1"/>
  </w:num>
  <w:num w:numId="24" w16cid:durableId="835800083">
    <w:abstractNumId w:val="14"/>
  </w:num>
  <w:num w:numId="25" w16cid:durableId="1738671397">
    <w:abstractNumId w:val="22"/>
  </w:num>
  <w:num w:numId="26" w16cid:durableId="2119063242">
    <w:abstractNumId w:val="4"/>
  </w:num>
  <w:num w:numId="27" w16cid:durableId="1136677382">
    <w:abstractNumId w:val="23"/>
  </w:num>
  <w:num w:numId="28" w16cid:durableId="825364328">
    <w:abstractNumId w:val="11"/>
  </w:num>
  <w:num w:numId="29" w16cid:durableId="41945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daJemwwuBCm4sU41g4jJQzlsyMdbxPMt+2JQXkdTr7KGV4QIaKNDaw4WT4rPo2sz7Emp4Gr7mI+G0aQURldpw==" w:salt="lwOFbfQeHB3t7W/W8hYg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D0"/>
    <w:rsid w:val="00011928"/>
    <w:rsid w:val="00012D07"/>
    <w:rsid w:val="000139E2"/>
    <w:rsid w:val="0002757B"/>
    <w:rsid w:val="00034DB8"/>
    <w:rsid w:val="000376CE"/>
    <w:rsid w:val="00040BC5"/>
    <w:rsid w:val="0004188C"/>
    <w:rsid w:val="00041F7C"/>
    <w:rsid w:val="00043019"/>
    <w:rsid w:val="0004445C"/>
    <w:rsid w:val="00044587"/>
    <w:rsid w:val="000534BC"/>
    <w:rsid w:val="00062DBB"/>
    <w:rsid w:val="00062F7A"/>
    <w:rsid w:val="00065E84"/>
    <w:rsid w:val="00073D5C"/>
    <w:rsid w:val="000772C4"/>
    <w:rsid w:val="00084615"/>
    <w:rsid w:val="0008736A"/>
    <w:rsid w:val="000A0525"/>
    <w:rsid w:val="000A223C"/>
    <w:rsid w:val="000A2843"/>
    <w:rsid w:val="000C19E3"/>
    <w:rsid w:val="000C1EAD"/>
    <w:rsid w:val="000C27CA"/>
    <w:rsid w:val="000D7365"/>
    <w:rsid w:val="000D7D62"/>
    <w:rsid w:val="00110BB4"/>
    <w:rsid w:val="00111497"/>
    <w:rsid w:val="00113314"/>
    <w:rsid w:val="00115586"/>
    <w:rsid w:val="001221F7"/>
    <w:rsid w:val="0013141E"/>
    <w:rsid w:val="00144A18"/>
    <w:rsid w:val="001646C9"/>
    <w:rsid w:val="00181D83"/>
    <w:rsid w:val="001820D2"/>
    <w:rsid w:val="001854E4"/>
    <w:rsid w:val="001954A3"/>
    <w:rsid w:val="00195926"/>
    <w:rsid w:val="001A0BAB"/>
    <w:rsid w:val="001A2242"/>
    <w:rsid w:val="001A5F3C"/>
    <w:rsid w:val="001A7A1C"/>
    <w:rsid w:val="001C5AB8"/>
    <w:rsid w:val="001D0570"/>
    <w:rsid w:val="001D6539"/>
    <w:rsid w:val="001F115D"/>
    <w:rsid w:val="0020553A"/>
    <w:rsid w:val="0021338C"/>
    <w:rsid w:val="00214211"/>
    <w:rsid w:val="00225945"/>
    <w:rsid w:val="00236C45"/>
    <w:rsid w:val="00241098"/>
    <w:rsid w:val="0024234B"/>
    <w:rsid w:val="00250408"/>
    <w:rsid w:val="00254C85"/>
    <w:rsid w:val="00263C82"/>
    <w:rsid w:val="00275937"/>
    <w:rsid w:val="00275A7E"/>
    <w:rsid w:val="00276D06"/>
    <w:rsid w:val="00284045"/>
    <w:rsid w:val="002B0793"/>
    <w:rsid w:val="002B3ACC"/>
    <w:rsid w:val="002C122F"/>
    <w:rsid w:val="002D64FF"/>
    <w:rsid w:val="002E2ECB"/>
    <w:rsid w:val="002E3F43"/>
    <w:rsid w:val="002E3F83"/>
    <w:rsid w:val="002E5C90"/>
    <w:rsid w:val="002F0883"/>
    <w:rsid w:val="002F43BA"/>
    <w:rsid w:val="002F5395"/>
    <w:rsid w:val="00304C3A"/>
    <w:rsid w:val="00313468"/>
    <w:rsid w:val="00314E8B"/>
    <w:rsid w:val="00322DB0"/>
    <w:rsid w:val="00324712"/>
    <w:rsid w:val="0032609E"/>
    <w:rsid w:val="00334127"/>
    <w:rsid w:val="003652A6"/>
    <w:rsid w:val="003672E3"/>
    <w:rsid w:val="003746F6"/>
    <w:rsid w:val="00392571"/>
    <w:rsid w:val="003942F5"/>
    <w:rsid w:val="003A25F1"/>
    <w:rsid w:val="003B3D47"/>
    <w:rsid w:val="003B6DC9"/>
    <w:rsid w:val="003C2A30"/>
    <w:rsid w:val="003D3113"/>
    <w:rsid w:val="003D3E3F"/>
    <w:rsid w:val="004016FE"/>
    <w:rsid w:val="00417C63"/>
    <w:rsid w:val="00421070"/>
    <w:rsid w:val="004471C9"/>
    <w:rsid w:val="00464CA7"/>
    <w:rsid w:val="00465556"/>
    <w:rsid w:val="00473512"/>
    <w:rsid w:val="00477905"/>
    <w:rsid w:val="004905BD"/>
    <w:rsid w:val="00491244"/>
    <w:rsid w:val="00494B54"/>
    <w:rsid w:val="004A7851"/>
    <w:rsid w:val="004B2129"/>
    <w:rsid w:val="004B389F"/>
    <w:rsid w:val="004B3DE0"/>
    <w:rsid w:val="004B6AF1"/>
    <w:rsid w:val="004C3F4A"/>
    <w:rsid w:val="004D1E99"/>
    <w:rsid w:val="004D318F"/>
    <w:rsid w:val="004E4652"/>
    <w:rsid w:val="004F3B70"/>
    <w:rsid w:val="0050651D"/>
    <w:rsid w:val="00514E1F"/>
    <w:rsid w:val="00523CA5"/>
    <w:rsid w:val="00525513"/>
    <w:rsid w:val="005274F3"/>
    <w:rsid w:val="005350BA"/>
    <w:rsid w:val="00535770"/>
    <w:rsid w:val="00535F25"/>
    <w:rsid w:val="005370A6"/>
    <w:rsid w:val="00537F58"/>
    <w:rsid w:val="00542633"/>
    <w:rsid w:val="005445EC"/>
    <w:rsid w:val="005452EC"/>
    <w:rsid w:val="005603BF"/>
    <w:rsid w:val="005850EF"/>
    <w:rsid w:val="005925D8"/>
    <w:rsid w:val="005D04EB"/>
    <w:rsid w:val="005D343F"/>
    <w:rsid w:val="005D79F7"/>
    <w:rsid w:val="005F17C7"/>
    <w:rsid w:val="006057F7"/>
    <w:rsid w:val="00607CDF"/>
    <w:rsid w:val="006202CB"/>
    <w:rsid w:val="00624D5C"/>
    <w:rsid w:val="00651064"/>
    <w:rsid w:val="00652869"/>
    <w:rsid w:val="0066387B"/>
    <w:rsid w:val="0066403C"/>
    <w:rsid w:val="00680BF5"/>
    <w:rsid w:val="006840EC"/>
    <w:rsid w:val="00690061"/>
    <w:rsid w:val="006A3B4B"/>
    <w:rsid w:val="006C67C8"/>
    <w:rsid w:val="006E3422"/>
    <w:rsid w:val="006E4FF7"/>
    <w:rsid w:val="006E6E70"/>
    <w:rsid w:val="007049AA"/>
    <w:rsid w:val="00716146"/>
    <w:rsid w:val="0072610D"/>
    <w:rsid w:val="0072683D"/>
    <w:rsid w:val="00726905"/>
    <w:rsid w:val="00727784"/>
    <w:rsid w:val="0073030A"/>
    <w:rsid w:val="00733A77"/>
    <w:rsid w:val="00740FE1"/>
    <w:rsid w:val="0074211C"/>
    <w:rsid w:val="00750FF7"/>
    <w:rsid w:val="0076304B"/>
    <w:rsid w:val="007A21B6"/>
    <w:rsid w:val="007B179C"/>
    <w:rsid w:val="007B4CD8"/>
    <w:rsid w:val="007C3092"/>
    <w:rsid w:val="007C6CFD"/>
    <w:rsid w:val="007D26B0"/>
    <w:rsid w:val="007D641F"/>
    <w:rsid w:val="007E5A6C"/>
    <w:rsid w:val="00803344"/>
    <w:rsid w:val="008061B4"/>
    <w:rsid w:val="00825B0B"/>
    <w:rsid w:val="00841ED0"/>
    <w:rsid w:val="00842844"/>
    <w:rsid w:val="00842B26"/>
    <w:rsid w:val="008866D5"/>
    <w:rsid w:val="008A0F03"/>
    <w:rsid w:val="008C4458"/>
    <w:rsid w:val="008C5E85"/>
    <w:rsid w:val="008D5D58"/>
    <w:rsid w:val="008E29B3"/>
    <w:rsid w:val="008F2FC7"/>
    <w:rsid w:val="00900AEA"/>
    <w:rsid w:val="00913A78"/>
    <w:rsid w:val="00915E6D"/>
    <w:rsid w:val="0091683E"/>
    <w:rsid w:val="00916AFD"/>
    <w:rsid w:val="00921633"/>
    <w:rsid w:val="00922412"/>
    <w:rsid w:val="00943579"/>
    <w:rsid w:val="00954ACC"/>
    <w:rsid w:val="00971C82"/>
    <w:rsid w:val="009733B6"/>
    <w:rsid w:val="0097516E"/>
    <w:rsid w:val="00976FD4"/>
    <w:rsid w:val="00977FBB"/>
    <w:rsid w:val="0098159B"/>
    <w:rsid w:val="00981EE2"/>
    <w:rsid w:val="00985758"/>
    <w:rsid w:val="00987402"/>
    <w:rsid w:val="009915CB"/>
    <w:rsid w:val="009917FD"/>
    <w:rsid w:val="009920D8"/>
    <w:rsid w:val="009979DD"/>
    <w:rsid w:val="009A1E14"/>
    <w:rsid w:val="009A446B"/>
    <w:rsid w:val="009B3BF6"/>
    <w:rsid w:val="009B6FEE"/>
    <w:rsid w:val="009D5C16"/>
    <w:rsid w:val="009E0A94"/>
    <w:rsid w:val="009F4812"/>
    <w:rsid w:val="00A05B92"/>
    <w:rsid w:val="00A1318E"/>
    <w:rsid w:val="00A17D94"/>
    <w:rsid w:val="00A2002B"/>
    <w:rsid w:val="00A26CBB"/>
    <w:rsid w:val="00A31FA9"/>
    <w:rsid w:val="00A46CEF"/>
    <w:rsid w:val="00A5693D"/>
    <w:rsid w:val="00A56F5F"/>
    <w:rsid w:val="00A5705B"/>
    <w:rsid w:val="00A63D6D"/>
    <w:rsid w:val="00A66BC4"/>
    <w:rsid w:val="00A670A5"/>
    <w:rsid w:val="00A742E5"/>
    <w:rsid w:val="00A759A3"/>
    <w:rsid w:val="00A86CCD"/>
    <w:rsid w:val="00A916FE"/>
    <w:rsid w:val="00A95C4E"/>
    <w:rsid w:val="00AA00D7"/>
    <w:rsid w:val="00AA3BBB"/>
    <w:rsid w:val="00AA5C38"/>
    <w:rsid w:val="00AB55E8"/>
    <w:rsid w:val="00AD4888"/>
    <w:rsid w:val="00AF6475"/>
    <w:rsid w:val="00B20601"/>
    <w:rsid w:val="00B20862"/>
    <w:rsid w:val="00B30A6E"/>
    <w:rsid w:val="00B34EF9"/>
    <w:rsid w:val="00B37624"/>
    <w:rsid w:val="00B40624"/>
    <w:rsid w:val="00B40989"/>
    <w:rsid w:val="00B52461"/>
    <w:rsid w:val="00B53216"/>
    <w:rsid w:val="00B54E26"/>
    <w:rsid w:val="00B6541E"/>
    <w:rsid w:val="00B6780B"/>
    <w:rsid w:val="00B67FE5"/>
    <w:rsid w:val="00B82874"/>
    <w:rsid w:val="00B8672F"/>
    <w:rsid w:val="00B927A7"/>
    <w:rsid w:val="00BA0244"/>
    <w:rsid w:val="00BA0EB0"/>
    <w:rsid w:val="00BB1CDB"/>
    <w:rsid w:val="00BC0100"/>
    <w:rsid w:val="00BC37AD"/>
    <w:rsid w:val="00BC62EE"/>
    <w:rsid w:val="00BD2C32"/>
    <w:rsid w:val="00BD3E5A"/>
    <w:rsid w:val="00BD70E8"/>
    <w:rsid w:val="00BE4444"/>
    <w:rsid w:val="00BE5A14"/>
    <w:rsid w:val="00C06A2C"/>
    <w:rsid w:val="00C12DBB"/>
    <w:rsid w:val="00C24D67"/>
    <w:rsid w:val="00C25B3B"/>
    <w:rsid w:val="00C317E6"/>
    <w:rsid w:val="00C35B01"/>
    <w:rsid w:val="00C52C19"/>
    <w:rsid w:val="00C57DB6"/>
    <w:rsid w:val="00C62F16"/>
    <w:rsid w:val="00C63F16"/>
    <w:rsid w:val="00C64539"/>
    <w:rsid w:val="00C96500"/>
    <w:rsid w:val="00C96F61"/>
    <w:rsid w:val="00CB13B5"/>
    <w:rsid w:val="00CB4B76"/>
    <w:rsid w:val="00CB5EE3"/>
    <w:rsid w:val="00CC4CCF"/>
    <w:rsid w:val="00CC726B"/>
    <w:rsid w:val="00CD2382"/>
    <w:rsid w:val="00CD6D7C"/>
    <w:rsid w:val="00CE15B9"/>
    <w:rsid w:val="00CF0595"/>
    <w:rsid w:val="00D06E72"/>
    <w:rsid w:val="00D06F9F"/>
    <w:rsid w:val="00D10719"/>
    <w:rsid w:val="00D11AB4"/>
    <w:rsid w:val="00D13093"/>
    <w:rsid w:val="00D24155"/>
    <w:rsid w:val="00D252DA"/>
    <w:rsid w:val="00D2601E"/>
    <w:rsid w:val="00D31E95"/>
    <w:rsid w:val="00D32EF1"/>
    <w:rsid w:val="00D40F7A"/>
    <w:rsid w:val="00D4387D"/>
    <w:rsid w:val="00D46A9B"/>
    <w:rsid w:val="00D51C2E"/>
    <w:rsid w:val="00D5378B"/>
    <w:rsid w:val="00D7539A"/>
    <w:rsid w:val="00D81414"/>
    <w:rsid w:val="00D90C74"/>
    <w:rsid w:val="00D96820"/>
    <w:rsid w:val="00DA1421"/>
    <w:rsid w:val="00DB3F14"/>
    <w:rsid w:val="00DB42F4"/>
    <w:rsid w:val="00DC4471"/>
    <w:rsid w:val="00DD3CF0"/>
    <w:rsid w:val="00E007A0"/>
    <w:rsid w:val="00E026F2"/>
    <w:rsid w:val="00E13EF2"/>
    <w:rsid w:val="00E172B2"/>
    <w:rsid w:val="00E23CE5"/>
    <w:rsid w:val="00E351DE"/>
    <w:rsid w:val="00E44092"/>
    <w:rsid w:val="00E4798E"/>
    <w:rsid w:val="00E623C1"/>
    <w:rsid w:val="00E643B1"/>
    <w:rsid w:val="00E64BB6"/>
    <w:rsid w:val="00E8211A"/>
    <w:rsid w:val="00E86439"/>
    <w:rsid w:val="00E95CC8"/>
    <w:rsid w:val="00EA3206"/>
    <w:rsid w:val="00EA65E5"/>
    <w:rsid w:val="00EB4EB2"/>
    <w:rsid w:val="00EB65B6"/>
    <w:rsid w:val="00EC2745"/>
    <w:rsid w:val="00EE1038"/>
    <w:rsid w:val="00EE5B69"/>
    <w:rsid w:val="00EF0953"/>
    <w:rsid w:val="00EF11E1"/>
    <w:rsid w:val="00EF3CEF"/>
    <w:rsid w:val="00EF5451"/>
    <w:rsid w:val="00F03234"/>
    <w:rsid w:val="00F03B71"/>
    <w:rsid w:val="00F10E04"/>
    <w:rsid w:val="00F129BC"/>
    <w:rsid w:val="00F328B7"/>
    <w:rsid w:val="00F36D9E"/>
    <w:rsid w:val="00F60165"/>
    <w:rsid w:val="00F627ED"/>
    <w:rsid w:val="00F6670B"/>
    <w:rsid w:val="00F92422"/>
    <w:rsid w:val="00F96474"/>
    <w:rsid w:val="00FA4F7F"/>
    <w:rsid w:val="00FB6713"/>
    <w:rsid w:val="00FB752A"/>
    <w:rsid w:val="00FC1180"/>
    <w:rsid w:val="00FC43BA"/>
    <w:rsid w:val="00FC7640"/>
    <w:rsid w:val="00FD0B1C"/>
    <w:rsid w:val="00FD462C"/>
    <w:rsid w:val="00FD67AF"/>
    <w:rsid w:val="00FE562F"/>
    <w:rsid w:val="00FE7B99"/>
    <w:rsid w:val="00FF3853"/>
    <w:rsid w:val="00FF4BA9"/>
    <w:rsid w:val="00FF699E"/>
    <w:rsid w:val="02EF8EA3"/>
    <w:rsid w:val="092A1332"/>
    <w:rsid w:val="097F8077"/>
    <w:rsid w:val="0CC638AC"/>
    <w:rsid w:val="10925AB5"/>
    <w:rsid w:val="142D785D"/>
    <w:rsid w:val="195F954A"/>
    <w:rsid w:val="1B12DE22"/>
    <w:rsid w:val="1FF90298"/>
    <w:rsid w:val="25F8014F"/>
    <w:rsid w:val="2665E33E"/>
    <w:rsid w:val="2D534044"/>
    <w:rsid w:val="316B6AC8"/>
    <w:rsid w:val="35DC1A1D"/>
    <w:rsid w:val="369108CD"/>
    <w:rsid w:val="3A909B85"/>
    <w:rsid w:val="49DFBB65"/>
    <w:rsid w:val="4D2A3441"/>
    <w:rsid w:val="4E9F1E93"/>
    <w:rsid w:val="513E063A"/>
    <w:rsid w:val="533CD7E0"/>
    <w:rsid w:val="5C346C35"/>
    <w:rsid w:val="5E0FB603"/>
    <w:rsid w:val="6F4A9658"/>
    <w:rsid w:val="71057209"/>
    <w:rsid w:val="7265CB08"/>
    <w:rsid w:val="7993D7C5"/>
    <w:rsid w:val="7A1C648B"/>
    <w:rsid w:val="7E05418B"/>
    <w:rsid w:val="7F69830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4EF3"/>
  <w15:docId w15:val="{60C0EF2D-731A-4C3F-96A6-7057005D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24"/>
      <w:ind w:left="167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610D"/>
    <w:pPr>
      <w:tabs>
        <w:tab w:val="center" w:pos="4513"/>
        <w:tab w:val="right" w:pos="9026"/>
      </w:tabs>
    </w:pPr>
  </w:style>
  <w:style w:type="character" w:customStyle="1" w:styleId="HeaderChar">
    <w:name w:val="Header Char"/>
    <w:basedOn w:val="DefaultParagraphFont"/>
    <w:link w:val="Header"/>
    <w:uiPriority w:val="99"/>
    <w:rsid w:val="0072610D"/>
    <w:rPr>
      <w:rFonts w:ascii="Calibri" w:eastAsia="Calibri" w:hAnsi="Calibri" w:cs="Calibri"/>
    </w:rPr>
  </w:style>
  <w:style w:type="paragraph" w:styleId="Footer">
    <w:name w:val="footer"/>
    <w:basedOn w:val="Normal"/>
    <w:link w:val="FooterChar"/>
    <w:uiPriority w:val="99"/>
    <w:unhideWhenUsed/>
    <w:rsid w:val="0072610D"/>
    <w:pPr>
      <w:tabs>
        <w:tab w:val="center" w:pos="4513"/>
        <w:tab w:val="right" w:pos="9026"/>
      </w:tabs>
    </w:pPr>
  </w:style>
  <w:style w:type="character" w:customStyle="1" w:styleId="FooterChar">
    <w:name w:val="Footer Char"/>
    <w:basedOn w:val="DefaultParagraphFont"/>
    <w:link w:val="Footer"/>
    <w:uiPriority w:val="99"/>
    <w:rsid w:val="0072610D"/>
    <w:rPr>
      <w:rFonts w:ascii="Calibri" w:eastAsia="Calibri" w:hAnsi="Calibri" w:cs="Calibri"/>
    </w:rPr>
  </w:style>
  <w:style w:type="paragraph" w:styleId="Revision">
    <w:name w:val="Revision"/>
    <w:hidden/>
    <w:uiPriority w:val="99"/>
    <w:semiHidden/>
    <w:rsid w:val="00C24D67"/>
    <w:pPr>
      <w:widowControl/>
      <w:autoSpaceDE/>
      <w:autoSpaceDN/>
    </w:pPr>
    <w:rPr>
      <w:rFonts w:ascii="Calibri" w:eastAsia="Calibri" w:hAnsi="Calibri" w:cs="Calibri"/>
    </w:rPr>
  </w:style>
  <w:style w:type="character" w:styleId="Hyperlink">
    <w:name w:val="Hyperlink"/>
    <w:basedOn w:val="DefaultParagraphFont"/>
    <w:uiPriority w:val="99"/>
    <w:unhideWhenUsed/>
    <w:rsid w:val="00971C82"/>
    <w:rPr>
      <w:color w:val="0000FF" w:themeColor="hyperlink"/>
      <w:u w:val="single"/>
    </w:rPr>
  </w:style>
  <w:style w:type="character" w:styleId="UnresolvedMention">
    <w:name w:val="Unresolved Mention"/>
    <w:basedOn w:val="DefaultParagraphFont"/>
    <w:uiPriority w:val="99"/>
    <w:semiHidden/>
    <w:unhideWhenUsed/>
    <w:rsid w:val="00971C82"/>
    <w:rPr>
      <w:color w:val="605E5C"/>
      <w:shd w:val="clear" w:color="auto" w:fill="E1DFDD"/>
    </w:rPr>
  </w:style>
  <w:style w:type="character" w:styleId="CommentReference">
    <w:name w:val="annotation reference"/>
    <w:basedOn w:val="DefaultParagraphFont"/>
    <w:uiPriority w:val="99"/>
    <w:semiHidden/>
    <w:unhideWhenUsed/>
    <w:rsid w:val="007D26B0"/>
    <w:rPr>
      <w:sz w:val="16"/>
      <w:szCs w:val="16"/>
    </w:rPr>
  </w:style>
  <w:style w:type="paragraph" w:styleId="CommentText">
    <w:name w:val="annotation text"/>
    <w:basedOn w:val="Normal"/>
    <w:link w:val="CommentTextChar"/>
    <w:uiPriority w:val="99"/>
    <w:unhideWhenUsed/>
    <w:rsid w:val="007D26B0"/>
    <w:rPr>
      <w:sz w:val="20"/>
      <w:szCs w:val="20"/>
    </w:rPr>
  </w:style>
  <w:style w:type="character" w:customStyle="1" w:styleId="CommentTextChar">
    <w:name w:val="Comment Text Char"/>
    <w:basedOn w:val="DefaultParagraphFont"/>
    <w:link w:val="CommentText"/>
    <w:uiPriority w:val="99"/>
    <w:rsid w:val="007D26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D26B0"/>
    <w:rPr>
      <w:b/>
      <w:bCs/>
    </w:rPr>
  </w:style>
  <w:style w:type="character" w:customStyle="1" w:styleId="CommentSubjectChar">
    <w:name w:val="Comment Subject Char"/>
    <w:basedOn w:val="CommentTextChar"/>
    <w:link w:val="CommentSubject"/>
    <w:uiPriority w:val="99"/>
    <w:semiHidden/>
    <w:rsid w:val="007D26B0"/>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A26CBB"/>
    <w:rPr>
      <w:sz w:val="20"/>
      <w:szCs w:val="20"/>
    </w:rPr>
  </w:style>
  <w:style w:type="character" w:customStyle="1" w:styleId="FootnoteTextChar">
    <w:name w:val="Footnote Text Char"/>
    <w:basedOn w:val="DefaultParagraphFont"/>
    <w:link w:val="FootnoteText"/>
    <w:uiPriority w:val="99"/>
    <w:semiHidden/>
    <w:rsid w:val="00A26CBB"/>
    <w:rPr>
      <w:rFonts w:ascii="Calibri" w:eastAsia="Calibri" w:hAnsi="Calibri" w:cs="Calibri"/>
      <w:sz w:val="20"/>
      <w:szCs w:val="20"/>
    </w:rPr>
  </w:style>
  <w:style w:type="character" w:styleId="FootnoteReference">
    <w:name w:val="footnote reference"/>
    <w:basedOn w:val="DefaultParagraphFont"/>
    <w:uiPriority w:val="99"/>
    <w:semiHidden/>
    <w:unhideWhenUsed/>
    <w:rsid w:val="00A26CBB"/>
    <w:rPr>
      <w:vertAlign w:val="superscript"/>
    </w:rPr>
  </w:style>
  <w:style w:type="table" w:styleId="TableGrid">
    <w:name w:val="Table Grid"/>
    <w:basedOn w:val="TableNormal"/>
    <w:uiPriority w:val="39"/>
    <w:rsid w:val="00535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159B"/>
    <w:rPr>
      <w:rFonts w:ascii="Calibri" w:eastAsia="Calibri" w:hAnsi="Calibri" w:cs="Calibri"/>
      <w:sz w:val="24"/>
      <w:szCs w:val="24"/>
    </w:rPr>
  </w:style>
  <w:style w:type="table" w:customStyle="1" w:styleId="7">
    <w:name w:val="7"/>
    <w:basedOn w:val="TableNormal"/>
    <w:rsid w:val="00535F25"/>
    <w:pPr>
      <w:autoSpaceDE/>
      <w:autoSpaceDN/>
    </w:pPr>
    <w:rPr>
      <w:rFonts w:ascii="Calibri" w:eastAsia="Calibri" w:hAnsi="Calibri" w:cs="Calibri"/>
      <w:lang w:eastAsia="zh-CN"/>
    </w:rPr>
    <w:tblPr>
      <w:tblStyleRowBandSize w:val="1"/>
      <w:tblStyleColBandSize w:val="1"/>
    </w:tblPr>
  </w:style>
  <w:style w:type="paragraph" w:styleId="NormalWeb">
    <w:name w:val="Normal (Web)"/>
    <w:basedOn w:val="Normal"/>
    <w:uiPriority w:val="99"/>
    <w:unhideWhenUsed/>
    <w:rsid w:val="008C4458"/>
    <w:pPr>
      <w:widowControl/>
      <w:autoSpaceDE/>
      <w:autoSpaceDN/>
      <w:spacing w:before="100" w:beforeAutospacing="1" w:after="100" w:afterAutospacing="1"/>
    </w:pPr>
    <w:rPr>
      <w:rFonts w:ascii="Times New Roman" w:eastAsia="Times New Roman" w:hAnsi="Times New Roman" w:cs="Times New Roman"/>
      <w:sz w:val="24"/>
      <w:szCs w:val="24"/>
      <w:lang w:bidi="th-TH"/>
    </w:rPr>
  </w:style>
  <w:style w:type="character" w:styleId="Strong">
    <w:name w:val="Strong"/>
    <w:basedOn w:val="DefaultParagraphFont"/>
    <w:uiPriority w:val="22"/>
    <w:qFormat/>
    <w:rsid w:val="008C4458"/>
    <w:rPr>
      <w:b/>
      <w:bCs/>
    </w:rPr>
  </w:style>
  <w:style w:type="character" w:customStyle="1" w:styleId="apple-converted-space">
    <w:name w:val="apple-converted-space"/>
    <w:basedOn w:val="DefaultParagraphFont"/>
    <w:rsid w:val="008C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dcce.go.th/wp-content/uploads/2025/08/English_NDC-Action-Plan-on-Mitigation_clean.pdf" TargetMode="External"/><Relationship Id="rId2" Type="http://schemas.openxmlformats.org/officeDocument/2006/relationships/hyperlink" Target="https://www.dcce.go.th/article6/" TargetMode="External"/><Relationship Id="rId1" Type="http://schemas.openxmlformats.org/officeDocument/2006/relationships/hyperlink" Target="https://www.carbonmarkets-cooperation.gov.s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950242109EFD439975FD5E1E7DBCFA" ma:contentTypeVersion="14" ma:contentTypeDescription="Create a new document." ma:contentTypeScope="" ma:versionID="e56279d85f501d27ab09e60bfc1ce73c">
  <xsd:schema xmlns:xsd="http://www.w3.org/2001/XMLSchema" xmlns:xs="http://www.w3.org/2001/XMLSchema" xmlns:p="http://schemas.microsoft.com/office/2006/metadata/properties" xmlns:ns2="54eded87-68d8-4c60-ab1c-b8f56b5a63f2" xmlns:ns3="2df44d22-b7a7-461f-9985-fb5818924879" targetNamespace="http://schemas.microsoft.com/office/2006/metadata/properties" ma:root="true" ma:fieldsID="62869c6b783176faeafe403f476b313f" ns2:_="" ns3:_="">
    <xsd:import namespace="54eded87-68d8-4c60-ab1c-b8f56b5a63f2"/>
    <xsd:import namespace="2df44d22-b7a7-461f-9985-fb5818924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ded87-68d8-4c60-ab1c-b8f56b5a6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44d22-b7a7-461f-9985-fb5818924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ad076b-4d9c-4618-b721-eb5c26a44884}" ma:internalName="TaxCatchAll" ma:showField="CatchAllData" ma:web="2df44d22-b7a7-461f-9985-fb5818924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ded87-68d8-4c60-ab1c-b8f56b5a63f2">
      <Terms xmlns="http://schemas.microsoft.com/office/infopath/2007/PartnerControls"/>
    </lcf76f155ced4ddcb4097134ff3c332f>
    <TaxCatchAll xmlns="2df44d22-b7a7-461f-9985-fb5818924879" xsi:nil="true"/>
  </documentManagement>
</p:properties>
</file>

<file path=customXml/itemProps1.xml><?xml version="1.0" encoding="utf-8"?>
<ds:datastoreItem xmlns:ds="http://schemas.openxmlformats.org/officeDocument/2006/customXml" ds:itemID="{3D241A18-199B-43D9-850D-133EB0745883}">
  <ds:schemaRefs>
    <ds:schemaRef ds:uri="http://schemas.openxmlformats.org/officeDocument/2006/bibliography"/>
  </ds:schemaRefs>
</ds:datastoreItem>
</file>

<file path=customXml/itemProps2.xml><?xml version="1.0" encoding="utf-8"?>
<ds:datastoreItem xmlns:ds="http://schemas.openxmlformats.org/officeDocument/2006/customXml" ds:itemID="{539C031F-7859-41E9-8677-290BD823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ded87-68d8-4c60-ab1c-b8f56b5a63f2"/>
    <ds:schemaRef ds:uri="2df44d22-b7a7-461f-9985-fb5818924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61B4C-3566-48E8-9B61-2B47ABBEA0DF}">
  <ds:schemaRefs>
    <ds:schemaRef ds:uri="http://schemas.microsoft.com/sharepoint/v3/contenttype/forms"/>
  </ds:schemaRefs>
</ds:datastoreItem>
</file>

<file path=customXml/itemProps4.xml><?xml version="1.0" encoding="utf-8"?>
<ds:datastoreItem xmlns:ds="http://schemas.openxmlformats.org/officeDocument/2006/customXml" ds:itemID="{9E8FDD92-7E14-4871-A42B-25C0D0D4D1E5}">
  <ds:schemaRefs>
    <ds:schemaRef ds:uri="http://schemas.microsoft.com/office/2006/metadata/properties"/>
    <ds:schemaRef ds:uri="http://schemas.microsoft.com/office/infopath/2007/PartnerControls"/>
    <ds:schemaRef ds:uri="54eded87-68d8-4c60-ab1c-b8f56b5a63f2"/>
    <ds:schemaRef ds:uri="2df44d22-b7a7-461f-9985-fb58189248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3002</Words>
  <Characters>17112</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20074</CharactersWithSpaces>
  <SharedDoc>false</SharedDoc>
  <HLinks>
    <vt:vector size="6" baseType="variant">
      <vt:variant>
        <vt:i4>524378</vt:i4>
      </vt:variant>
      <vt:variant>
        <vt:i4>0</vt:i4>
      </vt:variant>
      <vt:variant>
        <vt:i4>0</vt:i4>
      </vt:variant>
      <vt:variant>
        <vt:i4>5</vt:i4>
      </vt:variant>
      <vt:variant>
        <vt:lpwstr>https://www.carbonmarkets-cooperation.gov.sg/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Ying TAN (PMO)</dc:creator>
  <cp:keywords/>
  <dc:description/>
  <cp:lastModifiedBy>NEA-CPD</cp:lastModifiedBy>
  <cp:revision>2</cp:revision>
  <dcterms:created xsi:type="dcterms:W3CDTF">2026-03-25T10:16:00Z</dcterms:created>
  <dcterms:modified xsi:type="dcterms:W3CDTF">2026-03-25T10:16:00Z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Acrobat PDFMaker 24 for Word</vt:lpwstr>
  </property>
  <property fmtid="{D5CDD505-2E9C-101B-9397-08002B2CF9AE}" pid="4" name="GrammarlyDocumentId">
    <vt:lpwstr>5b033eb53d015ea46c3eaaac30c61abea87eb36e6fa33599f402d516cee1241d</vt:lpwstr>
  </property>
  <property fmtid="{D5CDD505-2E9C-101B-9397-08002B2CF9AE}" pid="5" name="LastSaved">
    <vt:filetime>2024-10-02T00:00:00Z</vt:filetime>
  </property>
  <property fmtid="{D5CDD505-2E9C-101B-9397-08002B2CF9AE}" pid="6" name="MSIP_Label_a8737adb-0c79-46a2-8440-0996bc024fec_ActionId">
    <vt:lpwstr>c9c477d2-a7fe-4966-a7b4-11db4b57c363</vt:lpwstr>
  </property>
  <property fmtid="{D5CDD505-2E9C-101B-9397-08002B2CF9AE}" pid="7" name="MSIP_Label_a8737adb-0c79-46a2-8440-0996bc024fec_ContentBits">
    <vt:lpwstr>0</vt:lpwstr>
  </property>
  <property fmtid="{D5CDD505-2E9C-101B-9397-08002B2CF9AE}" pid="8" name="MSIP_Label_a8737adb-0c79-46a2-8440-0996bc024fec_Enabled">
    <vt:lpwstr>true</vt:lpwstr>
  </property>
  <property fmtid="{D5CDD505-2E9C-101B-9397-08002B2CF9AE}" pid="9" name="MSIP_Label_a8737adb-0c79-46a2-8440-0996bc024fec_Method">
    <vt:lpwstr>Privileged</vt:lpwstr>
  </property>
  <property fmtid="{D5CDD505-2E9C-101B-9397-08002B2CF9AE}" pid="10" name="MSIP_Label_a8737adb-0c79-46a2-8440-0996bc024fec_Name">
    <vt:lpwstr>Sensitive High_1</vt:lpwstr>
  </property>
  <property fmtid="{D5CDD505-2E9C-101B-9397-08002B2CF9AE}" pid="11" name="MSIP_Label_a8737adb-0c79-46a2-8440-0996bc024fec_SetDate">
    <vt:lpwstr>2024-04-05T03:33:44Z</vt:lpwstr>
  </property>
  <property fmtid="{D5CDD505-2E9C-101B-9397-08002B2CF9AE}" pid="12" name="MSIP_Label_a8737adb-0c79-46a2-8440-0996bc024fec_SiteId">
    <vt:lpwstr>0b11c524-9a1c-4e1b-84cb-6336aefc2243</vt:lpwstr>
  </property>
  <property fmtid="{D5CDD505-2E9C-101B-9397-08002B2CF9AE}" pid="13" name="Producer">
    <vt:lpwstr>Adobe PDF Library 24.3.144</vt:lpwstr>
  </property>
  <property fmtid="{D5CDD505-2E9C-101B-9397-08002B2CF9AE}" pid="14" name="SourceModified">
    <vt:lpwstr>D:20240930055612</vt:lpwstr>
  </property>
  <property fmtid="{D5CDD505-2E9C-101B-9397-08002B2CF9AE}" pid="15" name="ContentTypeId">
    <vt:lpwstr>0x01010087950242109EFD439975FD5E1E7DBCFA</vt:lpwstr>
  </property>
  <property fmtid="{D5CDD505-2E9C-101B-9397-08002B2CF9AE}" pid="16" name="MediaServiceImageTags">
    <vt:lpwstr/>
  </property>
</Properties>
</file>